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7A24F" w14:textId="77777777" w:rsidR="00085AD9" w:rsidRPr="00BA49A4" w:rsidRDefault="00085AD9" w:rsidP="0054115E">
      <w:pPr>
        <w:pStyle w:val="Titel"/>
        <w:jc w:val="left"/>
        <w:rPr>
          <w:b w:val="0"/>
          <w:bCs/>
          <w:spacing w:val="24"/>
          <w:szCs w:val="32"/>
        </w:rPr>
      </w:pPr>
    </w:p>
    <w:p w14:paraId="5A8A7615" w14:textId="77777777" w:rsidR="00085AD9" w:rsidRPr="00BA49A4" w:rsidRDefault="00611A05">
      <w:pPr>
        <w:pStyle w:val="Titel"/>
        <w:rPr>
          <w:b w:val="0"/>
          <w:bCs/>
          <w:spacing w:val="24"/>
          <w:szCs w:val="32"/>
        </w:rPr>
      </w:pPr>
      <w:r w:rsidRPr="00BA49A4">
        <w:rPr>
          <w:spacing w:val="24"/>
          <w:szCs w:val="32"/>
        </w:rPr>
        <w:t>Arbeitsvertrag</w:t>
      </w:r>
    </w:p>
    <w:p w14:paraId="0CE0E51D" w14:textId="77777777" w:rsidR="00611A05" w:rsidRPr="00BA49A4" w:rsidRDefault="00611A05">
      <w:pPr>
        <w:jc w:val="both"/>
        <w:rPr>
          <w:szCs w:val="22"/>
        </w:rPr>
      </w:pPr>
    </w:p>
    <w:p w14:paraId="2AC24913" w14:textId="77777777" w:rsidR="00611A05" w:rsidRPr="00BA49A4" w:rsidRDefault="00611A05">
      <w:pPr>
        <w:pStyle w:val="Kopfzeile"/>
        <w:tabs>
          <w:tab w:val="clear" w:pos="4536"/>
          <w:tab w:val="clear" w:pos="9072"/>
        </w:tabs>
        <w:rPr>
          <w:rFonts w:ascii="Times New Roman" w:hAnsi="Times New Roman"/>
          <w:szCs w:val="22"/>
        </w:rPr>
      </w:pPr>
      <w:r w:rsidRPr="00BA49A4">
        <w:rPr>
          <w:rFonts w:ascii="Times New Roman" w:hAnsi="Times New Roman"/>
          <w:szCs w:val="22"/>
        </w:rPr>
        <w:t>Zwischen</w:t>
      </w:r>
      <w:r w:rsidRPr="00BA49A4">
        <w:rPr>
          <w:rFonts w:ascii="Times New Roman" w:hAnsi="Times New Roman"/>
          <w:szCs w:val="22"/>
        </w:rPr>
        <w:tab/>
        <w:t>_________________________________________________________________</w:t>
      </w:r>
    </w:p>
    <w:p w14:paraId="7A7A38F0" w14:textId="77777777" w:rsidR="00C009F8" w:rsidRPr="00BA49A4" w:rsidRDefault="00C009F8" w:rsidP="00C009F8">
      <w:r w:rsidRPr="00BA49A4">
        <w:rPr>
          <w:szCs w:val="22"/>
        </w:rPr>
        <w:tab/>
      </w:r>
      <w:r w:rsidRPr="00BA49A4">
        <w:rPr>
          <w:szCs w:val="22"/>
        </w:rPr>
        <w:tab/>
      </w:r>
      <w:r w:rsidRPr="00BA49A4">
        <w:rPr>
          <w:szCs w:val="22"/>
        </w:rPr>
        <w:tab/>
      </w:r>
      <w:r w:rsidRPr="00BA49A4">
        <w:t>(</w:t>
      </w:r>
      <w:r w:rsidRPr="00BA49A4">
        <w:rPr>
          <w:i/>
        </w:rPr>
        <w:t>kirchlicher Arbeitgeber - juristische Person</w:t>
      </w:r>
      <w:r w:rsidR="006D7F9D" w:rsidRPr="00BA49A4">
        <w:rPr>
          <w:i/>
        </w:rPr>
        <w:t>, Anschrift</w:t>
      </w:r>
      <w:r w:rsidRPr="00BA49A4">
        <w:t>)</w:t>
      </w:r>
    </w:p>
    <w:p w14:paraId="3DE743A0" w14:textId="77777777" w:rsidR="00611A05" w:rsidRPr="00BA49A4" w:rsidRDefault="00611A05">
      <w:pPr>
        <w:rPr>
          <w:szCs w:val="22"/>
        </w:rPr>
      </w:pPr>
      <w:r w:rsidRPr="00BA49A4">
        <w:rPr>
          <w:szCs w:val="22"/>
        </w:rPr>
        <w:t>und</w:t>
      </w:r>
    </w:p>
    <w:p w14:paraId="6C1A3574" w14:textId="77777777" w:rsidR="00611A05" w:rsidRPr="00BA49A4" w:rsidRDefault="00611A05">
      <w:pPr>
        <w:pStyle w:val="Kopfzeile"/>
        <w:tabs>
          <w:tab w:val="clear" w:pos="4536"/>
          <w:tab w:val="clear" w:pos="9072"/>
        </w:tabs>
        <w:rPr>
          <w:rFonts w:ascii="Times New Roman" w:hAnsi="Times New Roman"/>
          <w:szCs w:val="22"/>
        </w:rPr>
      </w:pPr>
    </w:p>
    <w:p w14:paraId="4481854C" w14:textId="77777777" w:rsidR="00611A05" w:rsidRPr="00BA49A4" w:rsidRDefault="00611A05">
      <w:pPr>
        <w:rPr>
          <w:szCs w:val="22"/>
        </w:rPr>
      </w:pPr>
      <w:r w:rsidRPr="00BA49A4">
        <w:rPr>
          <w:i/>
          <w:szCs w:val="22"/>
        </w:rPr>
        <w:t>Frau/Herrn</w:t>
      </w:r>
      <w:r w:rsidRPr="00BA49A4">
        <w:rPr>
          <w:szCs w:val="22"/>
        </w:rPr>
        <w:tab/>
        <w:t>_______________________________________ geboren am ________________</w:t>
      </w:r>
    </w:p>
    <w:p w14:paraId="37E38CA7" w14:textId="77777777" w:rsidR="00611A05" w:rsidRPr="00BA49A4" w:rsidRDefault="00611A05">
      <w:pPr>
        <w:rPr>
          <w:szCs w:val="22"/>
        </w:rPr>
      </w:pPr>
    </w:p>
    <w:p w14:paraId="2F97A68E" w14:textId="77777777" w:rsidR="00611A05" w:rsidRPr="00BA49A4" w:rsidRDefault="00611A05">
      <w:pPr>
        <w:rPr>
          <w:szCs w:val="22"/>
        </w:rPr>
      </w:pPr>
      <w:r w:rsidRPr="00BA49A4">
        <w:rPr>
          <w:szCs w:val="22"/>
        </w:rPr>
        <w:t xml:space="preserve">Konfession </w:t>
      </w:r>
      <w:r w:rsidRPr="00BA49A4">
        <w:rPr>
          <w:szCs w:val="22"/>
        </w:rPr>
        <w:tab/>
        <w:t>___________________ wohnhaft ______________________________________</w:t>
      </w:r>
    </w:p>
    <w:p w14:paraId="67DD5ECA" w14:textId="77777777" w:rsidR="00611A05" w:rsidRPr="00BA49A4" w:rsidRDefault="00611A05">
      <w:pPr>
        <w:jc w:val="both"/>
        <w:rPr>
          <w:szCs w:val="22"/>
        </w:rPr>
      </w:pPr>
    </w:p>
    <w:p w14:paraId="328A56FB" w14:textId="69152C10" w:rsidR="00611A05" w:rsidRPr="00BA49A4" w:rsidRDefault="00611A05">
      <w:pPr>
        <w:jc w:val="center"/>
        <w:rPr>
          <w:b/>
          <w:szCs w:val="22"/>
          <w:u w:val="single"/>
        </w:rPr>
      </w:pPr>
      <w:r w:rsidRPr="00BA49A4">
        <w:rPr>
          <w:b/>
          <w:szCs w:val="22"/>
          <w:u w:val="single"/>
        </w:rPr>
        <w:t>wird folgender Arbeitsvertrag geschlossen:</w:t>
      </w:r>
    </w:p>
    <w:p w14:paraId="0037AEBC" w14:textId="5902990D" w:rsidR="00611A05" w:rsidRPr="00BA49A4" w:rsidRDefault="00611A05">
      <w:pPr>
        <w:jc w:val="both"/>
        <w:rPr>
          <w:szCs w:val="22"/>
          <w:u w:val="single"/>
        </w:rPr>
      </w:pPr>
    </w:p>
    <w:p w14:paraId="53B673C5" w14:textId="77777777" w:rsidR="007D33C1" w:rsidRPr="00BA49A4" w:rsidRDefault="007D33C1">
      <w:pPr>
        <w:jc w:val="both"/>
        <w:rPr>
          <w:szCs w:val="22"/>
          <w:u w:val="single"/>
        </w:rPr>
      </w:pPr>
    </w:p>
    <w:p w14:paraId="733703B6" w14:textId="27D051E3" w:rsidR="002C7365" w:rsidRPr="00BA49A4" w:rsidRDefault="002C7365" w:rsidP="00CF2E8A">
      <w:pPr>
        <w:jc w:val="both"/>
        <w:rPr>
          <w:szCs w:val="22"/>
        </w:rPr>
      </w:pPr>
      <w:r w:rsidRPr="00BA49A4">
        <w:rPr>
          <w:szCs w:val="22"/>
        </w:rPr>
        <w:t xml:space="preserve">Der kirchliche Dienst ist durch den Auftrag der Verkündigung des Evangeliums in Wort und Tat bestimmt. Nach ihren Gaben, Aufgaben und Verantwortungsbereichen tragen die kirchlichen Mitarbeitenden, wie es in der </w:t>
      </w:r>
      <w:r w:rsidR="00287501" w:rsidRPr="00BA49A4">
        <w:rPr>
          <w:szCs w:val="22"/>
        </w:rPr>
        <w:t>„</w:t>
      </w:r>
      <w:r w:rsidRPr="00BA49A4">
        <w:rPr>
          <w:szCs w:val="22"/>
        </w:rPr>
        <w:t>Richtlinie des Rates der EKD über kirchliche Anforderungen der beruflichen Mitarbeit in der Evangelischen Kirche in Deutschland und ihrer Diakonie</w:t>
      </w:r>
      <w:r w:rsidR="00287501" w:rsidRPr="00BA49A4">
        <w:rPr>
          <w:szCs w:val="22"/>
        </w:rPr>
        <w:t>“</w:t>
      </w:r>
      <w:r w:rsidRPr="00BA49A4">
        <w:rPr>
          <w:szCs w:val="22"/>
        </w:rPr>
        <w:t xml:space="preserve"> vom 9. Dezember 2016 bestimmt ist, zur Erfüllung dieses Auftrags bei. </w:t>
      </w:r>
      <w:r w:rsidRPr="00BA49A4">
        <w:t xml:space="preserve">Sie haben sich daher gegenüber der evangelischen Kirche loyal zu verhalten. Christinnen und Christen haben für die evangelische Prägung der Dienststelle oder Einrichtung einzutreten. </w:t>
      </w:r>
      <w:r w:rsidR="0003176F" w:rsidRPr="00BA49A4">
        <w:rPr>
          <w:szCs w:val="22"/>
        </w:rPr>
        <w:t xml:space="preserve">Sie sind an die Heilige Schrift und an die in der Evangelischen Kirche von Westfalen geltenden Bekenntnisse gebunden. </w:t>
      </w:r>
      <w:r w:rsidRPr="00BA49A4">
        <w:rPr>
          <w:szCs w:val="22"/>
        </w:rPr>
        <w:t>Ihr gesamtes Verhalten im Dienst und außerhalb des Dienstes muss der Verantwortung entsprechen, die sie als Mitarbeitende im Dienst der Kirche übernommen haben. Es wird von ihnen erwartet, dass sie die freiheitliche demokratische Grundordnung im Sinne des Grundgesetzes bejahen.</w:t>
      </w:r>
    </w:p>
    <w:p w14:paraId="20965DC6" w14:textId="77777777" w:rsidR="0072735A" w:rsidRPr="00BA49A4" w:rsidRDefault="0072735A" w:rsidP="002C7365">
      <w:pPr>
        <w:rPr>
          <w:szCs w:val="22"/>
        </w:rPr>
      </w:pPr>
    </w:p>
    <w:p w14:paraId="43983225" w14:textId="77777777" w:rsidR="0072735A" w:rsidRPr="00BA49A4" w:rsidRDefault="0072735A" w:rsidP="002C7365">
      <w:pPr>
        <w:rPr>
          <w:szCs w:val="22"/>
        </w:rPr>
      </w:pPr>
    </w:p>
    <w:p w14:paraId="40C89EA4" w14:textId="77777777" w:rsidR="00611A05" w:rsidRPr="00BA49A4" w:rsidRDefault="00611A05">
      <w:pPr>
        <w:jc w:val="center"/>
        <w:rPr>
          <w:b/>
          <w:bCs/>
          <w:szCs w:val="22"/>
        </w:rPr>
      </w:pPr>
      <w:r w:rsidRPr="00BA49A4">
        <w:rPr>
          <w:b/>
          <w:bCs/>
          <w:szCs w:val="22"/>
        </w:rPr>
        <w:t>§ 1</w:t>
      </w:r>
    </w:p>
    <w:p w14:paraId="6B7AD450" w14:textId="165715BC" w:rsidR="00611A05" w:rsidRPr="00BA49A4" w:rsidRDefault="00611A05">
      <w:pPr>
        <w:jc w:val="center"/>
        <w:rPr>
          <w:b/>
          <w:bCs/>
        </w:rPr>
      </w:pPr>
      <w:r w:rsidRPr="00BA49A4">
        <w:rPr>
          <w:b/>
          <w:bCs/>
        </w:rPr>
        <w:t>Tätigkeit</w:t>
      </w:r>
      <w:r w:rsidR="000A146A" w:rsidRPr="00BA49A4">
        <w:rPr>
          <w:b/>
          <w:bCs/>
        </w:rPr>
        <w:t>, Vertragslaufzeit</w:t>
      </w:r>
    </w:p>
    <w:p w14:paraId="603E223A" w14:textId="77777777" w:rsidR="00C03B20" w:rsidRPr="00BA49A4" w:rsidRDefault="00C03B20" w:rsidP="00C03B20">
      <w:pPr>
        <w:rPr>
          <w:i/>
          <w:szCs w:val="22"/>
        </w:rPr>
      </w:pPr>
    </w:p>
    <w:p w14:paraId="4AB3FAA3" w14:textId="13914FA2" w:rsidR="00C03B20" w:rsidRPr="00BA49A4" w:rsidRDefault="00C03B20" w:rsidP="00C03B20">
      <w:pPr>
        <w:numPr>
          <w:ilvl w:val="0"/>
          <w:numId w:val="14"/>
        </w:numPr>
        <w:tabs>
          <w:tab w:val="num" w:pos="426"/>
        </w:tabs>
        <w:ind w:left="426" w:hanging="426"/>
        <w:rPr>
          <w:szCs w:val="22"/>
        </w:rPr>
      </w:pPr>
      <w:r w:rsidRPr="00BA49A4">
        <w:rPr>
          <w:i/>
          <w:szCs w:val="22"/>
        </w:rPr>
        <w:t>Frau/Herr</w:t>
      </w:r>
      <w:r w:rsidRPr="00BA49A4">
        <w:rPr>
          <w:szCs w:val="22"/>
        </w:rPr>
        <w:t xml:space="preserve"> __________________ wird, </w:t>
      </w:r>
      <w:r w:rsidRPr="00BA49A4">
        <w:rPr>
          <w:iCs/>
          <w:szCs w:val="22"/>
        </w:rPr>
        <w:t xml:space="preserve">vorbehaltlich der </w:t>
      </w:r>
      <w:proofErr w:type="spellStart"/>
      <w:r w:rsidRPr="00BA49A4">
        <w:rPr>
          <w:iCs/>
          <w:szCs w:val="22"/>
        </w:rPr>
        <w:t>kirchenaufsichtlichen</w:t>
      </w:r>
      <w:proofErr w:type="spellEnd"/>
      <w:r w:rsidRPr="00BA49A4">
        <w:rPr>
          <w:iCs/>
          <w:szCs w:val="22"/>
        </w:rPr>
        <w:t xml:space="preserve"> Genehmi</w:t>
      </w:r>
      <w:r w:rsidRPr="00230071">
        <w:rPr>
          <w:iCs/>
          <w:szCs w:val="22"/>
        </w:rPr>
        <w:t>gung</w:t>
      </w:r>
      <w:r w:rsidRPr="00230071">
        <w:rPr>
          <w:i/>
          <w:szCs w:val="22"/>
        </w:rPr>
        <w:t xml:space="preserve"> und vorbehaltlich der Vorlage eines eintragungsfreien erweiterten Führungszeugnisses gemäß §</w:t>
      </w:r>
      <w:r w:rsidR="00287501" w:rsidRPr="00230071">
        <w:rPr>
          <w:i/>
          <w:szCs w:val="22"/>
        </w:rPr>
        <w:t> </w:t>
      </w:r>
      <w:r w:rsidRPr="00230071">
        <w:rPr>
          <w:i/>
          <w:szCs w:val="22"/>
        </w:rPr>
        <w:t>30a Bundeszentralregistergesetz</w:t>
      </w:r>
      <w:r w:rsidR="006133E3" w:rsidRPr="00230071">
        <w:rPr>
          <w:i/>
          <w:szCs w:val="22"/>
        </w:rPr>
        <w:t>/</w:t>
      </w:r>
      <w:r w:rsidR="00933DB8" w:rsidRPr="00154C5D">
        <w:rPr>
          <w:i/>
          <w:szCs w:val="22"/>
        </w:rPr>
        <w:t>vorbehaltlich der Vorlage der Selbstverpflichtungserklärung für respektvolles und grenzachtendes Verhalten in der haupt- und ehrenamtlichen kirchlichen Arbeit</w:t>
      </w:r>
      <w:r w:rsidRPr="00154C5D">
        <w:rPr>
          <w:szCs w:val="22"/>
        </w:rPr>
        <w:t>, a</w:t>
      </w:r>
      <w:r w:rsidRPr="00230071">
        <w:rPr>
          <w:szCs w:val="22"/>
        </w:rPr>
        <w:t xml:space="preserve">b dem _____________ als </w:t>
      </w:r>
      <w:r w:rsidRPr="00BA49A4">
        <w:rPr>
          <w:szCs w:val="22"/>
        </w:rPr>
        <w:t xml:space="preserve">_____________________ befristet </w:t>
      </w:r>
      <w:r w:rsidRPr="00BA49A4">
        <w:rPr>
          <w:i/>
          <w:szCs w:val="22"/>
        </w:rPr>
        <w:t>eingestellt/weiterbeschäftigt</w:t>
      </w:r>
      <w:r w:rsidRPr="00BA49A4">
        <w:rPr>
          <w:szCs w:val="22"/>
        </w:rPr>
        <w:t>.</w:t>
      </w:r>
    </w:p>
    <w:p w14:paraId="75A32ACF" w14:textId="77777777" w:rsidR="00C03B20" w:rsidRPr="00BA49A4" w:rsidRDefault="00C03B20" w:rsidP="00C03B20">
      <w:pPr>
        <w:pStyle w:val="Brieftext"/>
        <w:tabs>
          <w:tab w:val="num" w:pos="426"/>
        </w:tabs>
        <w:spacing w:line="240" w:lineRule="auto"/>
        <w:rPr>
          <w:sz w:val="24"/>
          <w:szCs w:val="22"/>
        </w:rPr>
      </w:pPr>
    </w:p>
    <w:p w14:paraId="0FAE411C" w14:textId="7668BAA8" w:rsidR="00C03B20" w:rsidRPr="00BA49A4" w:rsidRDefault="00C03B20" w:rsidP="00C03B20">
      <w:pPr>
        <w:numPr>
          <w:ilvl w:val="0"/>
          <w:numId w:val="14"/>
        </w:numPr>
        <w:tabs>
          <w:tab w:val="num" w:pos="426"/>
        </w:tabs>
        <w:ind w:left="426" w:hanging="426"/>
        <w:rPr>
          <w:szCs w:val="22"/>
        </w:rPr>
      </w:pPr>
      <w:r w:rsidRPr="00BA49A4">
        <w:rPr>
          <w:i/>
          <w:szCs w:val="22"/>
        </w:rPr>
        <w:t>Frau/Herr</w:t>
      </w:r>
      <w:r w:rsidRPr="00BA49A4">
        <w:rPr>
          <w:szCs w:val="22"/>
        </w:rPr>
        <w:t xml:space="preserve"> __________________ </w:t>
      </w:r>
      <w:r w:rsidRPr="00BA49A4">
        <w:rPr>
          <w:i/>
          <w:szCs w:val="22"/>
        </w:rPr>
        <w:t xml:space="preserve">verpflichtet sich gemäß § </w:t>
      </w:r>
      <w:r w:rsidR="007D33C1" w:rsidRPr="00BA49A4">
        <w:rPr>
          <w:i/>
          <w:szCs w:val="22"/>
        </w:rPr>
        <w:t>9</w:t>
      </w:r>
      <w:r w:rsidRPr="00BA49A4">
        <w:rPr>
          <w:i/>
          <w:szCs w:val="22"/>
        </w:rPr>
        <w:t xml:space="preserve"> Abs. </w:t>
      </w:r>
      <w:r w:rsidR="007D33C1" w:rsidRPr="00BA49A4">
        <w:rPr>
          <w:i/>
          <w:szCs w:val="22"/>
        </w:rPr>
        <w:t>3</w:t>
      </w:r>
      <w:r w:rsidRPr="00BA49A4">
        <w:rPr>
          <w:i/>
          <w:szCs w:val="22"/>
        </w:rPr>
        <w:t xml:space="preserve"> der Ordnung für die Ausbildung und den Dienst der Mitarbeite</w:t>
      </w:r>
      <w:r w:rsidR="007D33C1" w:rsidRPr="00BA49A4">
        <w:rPr>
          <w:i/>
          <w:szCs w:val="22"/>
        </w:rPr>
        <w:t>nden</w:t>
      </w:r>
      <w:r w:rsidRPr="00BA49A4">
        <w:rPr>
          <w:i/>
          <w:szCs w:val="22"/>
        </w:rPr>
        <w:t xml:space="preserve"> in Verkündigung, Seelsorge und Bildungsarbeit (VSBMO), innerhalb einer Frist von drei Jahren einen Zertifikatsabschluss im Gemeindepädagogischen Grundkurs an der Evangelischen Hochschule Rheinland-Westfalen-Lippe in Bochum oder einen entsprechenden Abschluss einer anderen Ausbildungsstätte zu erwerben.</w:t>
      </w:r>
    </w:p>
    <w:p w14:paraId="2B049708" w14:textId="0F77CFDB" w:rsidR="00C03B20" w:rsidRPr="00BA49A4" w:rsidRDefault="00C03B20" w:rsidP="00C03B20">
      <w:pPr>
        <w:rPr>
          <w:szCs w:val="22"/>
        </w:rPr>
      </w:pPr>
    </w:p>
    <w:p w14:paraId="4620241B" w14:textId="77777777" w:rsidR="00762BFA" w:rsidRPr="00BA49A4" w:rsidRDefault="00762BFA" w:rsidP="00762BFA">
      <w:pPr>
        <w:numPr>
          <w:ilvl w:val="0"/>
          <w:numId w:val="14"/>
        </w:numPr>
        <w:tabs>
          <w:tab w:val="num" w:pos="426"/>
        </w:tabs>
        <w:ind w:left="426" w:hanging="426"/>
        <w:rPr>
          <w:szCs w:val="22"/>
        </w:rPr>
      </w:pPr>
      <w:r w:rsidRPr="00BA49A4">
        <w:rPr>
          <w:i/>
          <w:szCs w:val="22"/>
        </w:rPr>
        <w:t>Frau/Herr</w:t>
      </w:r>
      <w:r w:rsidRPr="00BA49A4">
        <w:rPr>
          <w:szCs w:val="22"/>
        </w:rPr>
        <w:t xml:space="preserve"> __________________ </w:t>
      </w:r>
      <w:r w:rsidRPr="00BA49A4">
        <w:rPr>
          <w:i/>
          <w:szCs w:val="22"/>
        </w:rPr>
        <w:t>verpflichtet sich gemäß § 13 Abs. 1 der Ordnung für die Ausbildung und den Dienst der Mitarbeitenden in Verkündigung, Seelsorge und Bildungsarbeit (VSBMO), innerhalb des ersten Berufsjahres am Berufseinstiegsseminar in den kirchlichen Dienst sowie am landeskirchlichen Mentoring teilzunehmen.</w:t>
      </w:r>
    </w:p>
    <w:p w14:paraId="026DB75D" w14:textId="77777777" w:rsidR="00762BFA" w:rsidRPr="00BA49A4" w:rsidRDefault="00762BFA" w:rsidP="00C03B20">
      <w:pPr>
        <w:rPr>
          <w:szCs w:val="22"/>
        </w:rPr>
      </w:pPr>
    </w:p>
    <w:p w14:paraId="3FB93C1F" w14:textId="7929B9EC" w:rsidR="00C03B20" w:rsidRPr="00BA49A4" w:rsidRDefault="00C03B20" w:rsidP="00C03B20">
      <w:pPr>
        <w:pStyle w:val="Listenabsatz"/>
        <w:numPr>
          <w:ilvl w:val="0"/>
          <w:numId w:val="14"/>
        </w:numPr>
        <w:tabs>
          <w:tab w:val="left" w:pos="426"/>
        </w:tabs>
        <w:jc w:val="both"/>
        <w:rPr>
          <w:i/>
          <w:iCs/>
          <w:szCs w:val="22"/>
        </w:rPr>
      </w:pPr>
      <w:r w:rsidRPr="00BA49A4">
        <w:rPr>
          <w:i/>
          <w:iCs/>
          <w:szCs w:val="22"/>
        </w:rPr>
        <w:t>Das Arbeitsverhältnis ist befristet bis zum _____________.</w:t>
      </w:r>
    </w:p>
    <w:p w14:paraId="40444E19" w14:textId="77777777" w:rsidR="00C03B20" w:rsidRPr="00BA49A4" w:rsidRDefault="00C03B20" w:rsidP="00C03B20">
      <w:pPr>
        <w:ind w:left="426"/>
        <w:jc w:val="both"/>
        <w:rPr>
          <w:szCs w:val="22"/>
        </w:rPr>
      </w:pPr>
    </w:p>
    <w:p w14:paraId="1774F0F2" w14:textId="77777777" w:rsidR="00C03B20" w:rsidRPr="00BA49A4" w:rsidRDefault="00C03B20" w:rsidP="00C03B20">
      <w:pPr>
        <w:ind w:left="426"/>
        <w:jc w:val="both"/>
        <w:rPr>
          <w:i/>
          <w:iCs/>
          <w:szCs w:val="22"/>
        </w:rPr>
      </w:pPr>
      <w:r w:rsidRPr="00BA49A4">
        <w:rPr>
          <w:i/>
          <w:iCs/>
          <w:szCs w:val="22"/>
        </w:rPr>
        <w:t xml:space="preserve">Das Arbeitsverhältnis ist befristet </w:t>
      </w:r>
      <w:r w:rsidRPr="00BA49A4">
        <w:rPr>
          <w:i/>
          <w:iCs/>
          <w:szCs w:val="22"/>
          <w:u w:val="single"/>
        </w:rPr>
        <w:t>(Zweck der Befristung)</w:t>
      </w:r>
      <w:r w:rsidRPr="00BA49A4">
        <w:rPr>
          <w:i/>
          <w:iCs/>
          <w:szCs w:val="22"/>
        </w:rPr>
        <w:t>, längstens bis zum ___________.</w:t>
      </w:r>
    </w:p>
    <w:p w14:paraId="7C4C41E9" w14:textId="77777777" w:rsidR="00C03B20" w:rsidRPr="00BA49A4" w:rsidRDefault="00C03B20" w:rsidP="00C03B20">
      <w:pPr>
        <w:ind w:left="851"/>
        <w:jc w:val="both"/>
        <w:rPr>
          <w:szCs w:val="22"/>
        </w:rPr>
      </w:pPr>
    </w:p>
    <w:p w14:paraId="14898B39" w14:textId="77777777" w:rsidR="00C03B20" w:rsidRPr="00BA49A4" w:rsidRDefault="00C03B20" w:rsidP="00C03B20">
      <w:pPr>
        <w:ind w:left="851"/>
        <w:rPr>
          <w:i/>
          <w:szCs w:val="22"/>
        </w:rPr>
      </w:pPr>
      <w:r w:rsidRPr="00BA49A4">
        <w:rPr>
          <w:i/>
          <w:szCs w:val="22"/>
        </w:rPr>
        <w:lastRenderedPageBreak/>
        <w:t>Es handelt sich um ein befristetes Arbeitsverhältnis gemäß § 14 Abs. 2 Teilzeit- und Befristungsgesetz (TzBfG) in Verbindung mit § 29 Bundes-Angestellten-Tarifvertrag in kirchlicher Fassung (BAT-KF).</w:t>
      </w:r>
    </w:p>
    <w:p w14:paraId="7BAEBBAE" w14:textId="77777777" w:rsidR="00C03B20" w:rsidRPr="00BA49A4" w:rsidRDefault="00C03B20" w:rsidP="00C03B20">
      <w:pPr>
        <w:ind w:left="851"/>
        <w:rPr>
          <w:i/>
          <w:szCs w:val="22"/>
        </w:rPr>
      </w:pPr>
    </w:p>
    <w:p w14:paraId="79630854" w14:textId="77777777" w:rsidR="00C03B20" w:rsidRPr="00BA49A4" w:rsidRDefault="00C03B20" w:rsidP="00C03B20">
      <w:pPr>
        <w:ind w:left="851"/>
        <w:rPr>
          <w:i/>
          <w:szCs w:val="22"/>
        </w:rPr>
      </w:pPr>
      <w:r w:rsidRPr="00BA49A4">
        <w:rPr>
          <w:i/>
          <w:szCs w:val="22"/>
        </w:rPr>
        <w:t>Es handelt sich um ein befristetes Arbeitsverhältnis gemäß § 14 Abs. 1 Teilzeit- und Befristungsgesetz (TzBfG) in Verbindung mit § 29 Bundes-Angestellten-Tarifvertrag in kirchlicher Fassung (BAT-KF).</w:t>
      </w:r>
    </w:p>
    <w:p w14:paraId="6743841C" w14:textId="77777777" w:rsidR="00C03B20" w:rsidRPr="00BA49A4" w:rsidRDefault="00C03B20" w:rsidP="00C03B20">
      <w:pPr>
        <w:ind w:left="851"/>
        <w:jc w:val="both"/>
        <w:rPr>
          <w:i/>
          <w:szCs w:val="22"/>
        </w:rPr>
      </w:pPr>
    </w:p>
    <w:p w14:paraId="24302148" w14:textId="77777777" w:rsidR="00C03B20" w:rsidRPr="00BA49A4" w:rsidRDefault="00C03B20" w:rsidP="00C03B20">
      <w:pPr>
        <w:ind w:left="993" w:hanging="142"/>
        <w:rPr>
          <w:i/>
          <w:szCs w:val="22"/>
        </w:rPr>
      </w:pPr>
      <w:r w:rsidRPr="00BA49A4">
        <w:rPr>
          <w:i/>
          <w:szCs w:val="22"/>
        </w:rPr>
        <w:t>- Der betriebliche Bedarf an der Arbeitsleistung besteht nur vorübergehend (§ 14 Abs. 1 S. 2 Nr. 1 TzBfG).</w:t>
      </w:r>
    </w:p>
    <w:p w14:paraId="65798B57" w14:textId="77777777" w:rsidR="00C03B20" w:rsidRPr="00BA49A4" w:rsidRDefault="00C03B20" w:rsidP="00C03B20">
      <w:pPr>
        <w:ind w:left="851"/>
        <w:rPr>
          <w:szCs w:val="22"/>
        </w:rPr>
      </w:pPr>
    </w:p>
    <w:p w14:paraId="02E36DB0" w14:textId="5181CB65" w:rsidR="00C03B20" w:rsidRPr="00BA49A4" w:rsidRDefault="00C03B20" w:rsidP="00C03B20">
      <w:pPr>
        <w:ind w:left="993" w:hanging="142"/>
        <w:rPr>
          <w:szCs w:val="22"/>
        </w:rPr>
      </w:pPr>
      <w:r w:rsidRPr="00BA49A4">
        <w:rPr>
          <w:i/>
          <w:iCs/>
          <w:szCs w:val="22"/>
        </w:rPr>
        <w:t>- Die Befristung erfolgt zur Vertretung (§ 14 Abs. 1 S. 2 Nr. 3 TzBfG) für den Zeitraum</w:t>
      </w:r>
      <w:r w:rsidRPr="00BA49A4">
        <w:rPr>
          <w:i/>
          <w:szCs w:val="22"/>
        </w:rPr>
        <w:t xml:space="preserve"> der Arbeitsunfähigkeit/eines Beschäftigungsverbotes nach dem Mutterschutzgesetz (MuSchG)/der gesetzlichen Mutterschutzfristen/der Inanspruchnahme der verbindlich festgelegten Elternzeit/der Inanspruchnahme der Pflegezeit/der Arbeitsfreistellung/des Sonderurlaubes von Frau/Herrn ______________________. </w:t>
      </w:r>
    </w:p>
    <w:p w14:paraId="69F3ADAF" w14:textId="77777777" w:rsidR="00C03B20" w:rsidRPr="00BA49A4" w:rsidRDefault="00C03B20" w:rsidP="00C03B20">
      <w:pPr>
        <w:ind w:left="851"/>
        <w:rPr>
          <w:szCs w:val="22"/>
        </w:rPr>
      </w:pPr>
    </w:p>
    <w:p w14:paraId="445B0DFC" w14:textId="77777777" w:rsidR="00C03B20" w:rsidRPr="00BA49A4" w:rsidRDefault="00C03B20" w:rsidP="00C03B20">
      <w:pPr>
        <w:ind w:left="993" w:hanging="142"/>
        <w:rPr>
          <w:i/>
          <w:szCs w:val="22"/>
        </w:rPr>
      </w:pPr>
      <w:r w:rsidRPr="00BA49A4">
        <w:rPr>
          <w:rFonts w:eastAsia="Batang"/>
          <w:i/>
          <w:szCs w:val="22"/>
        </w:rPr>
        <w:t>- Frau/Herr __________________________ wird aus Haushaltsmitteln vergütet, die haushaltsrechtlich für eine befristete Beschäftigung bestimmt sind, und entsprechend beschäftigt (§ 14 Abs. 1 S. 2 Nr. 7 TzBfG).</w:t>
      </w:r>
    </w:p>
    <w:p w14:paraId="74344D3E" w14:textId="77777777" w:rsidR="00C03B20" w:rsidRPr="00BA49A4" w:rsidRDefault="00C03B20" w:rsidP="00C03B20">
      <w:pPr>
        <w:ind w:left="993" w:hanging="142"/>
        <w:rPr>
          <w:i/>
          <w:szCs w:val="22"/>
        </w:rPr>
      </w:pPr>
    </w:p>
    <w:p w14:paraId="1584356B" w14:textId="77777777" w:rsidR="00C03B20" w:rsidRPr="00BA49A4" w:rsidRDefault="00C03B20" w:rsidP="00C03B20">
      <w:pPr>
        <w:ind w:left="851"/>
        <w:rPr>
          <w:i/>
          <w:szCs w:val="22"/>
        </w:rPr>
      </w:pPr>
      <w:r w:rsidRPr="00BA49A4">
        <w:rPr>
          <w:rFonts w:eastAsia="Batang"/>
          <w:i/>
          <w:szCs w:val="22"/>
        </w:rPr>
        <w:t>- ...</w:t>
      </w:r>
    </w:p>
    <w:p w14:paraId="0C0200F2" w14:textId="77777777" w:rsidR="00C03B20" w:rsidRPr="00BA49A4" w:rsidRDefault="00C03B20" w:rsidP="00C03B20">
      <w:pPr>
        <w:ind w:left="851"/>
        <w:rPr>
          <w:i/>
          <w:szCs w:val="22"/>
        </w:rPr>
      </w:pPr>
    </w:p>
    <w:p w14:paraId="43EB0ACC" w14:textId="77777777" w:rsidR="00C03B20" w:rsidRPr="00BA49A4" w:rsidRDefault="00C03B20" w:rsidP="00C03B20">
      <w:pPr>
        <w:pStyle w:val="Textkrper-Einzug3"/>
        <w:ind w:left="426"/>
        <w:jc w:val="left"/>
        <w:rPr>
          <w:rFonts w:ascii="Times New Roman" w:hAnsi="Times New Roman" w:cs="Times New Roman"/>
          <w:sz w:val="24"/>
        </w:rPr>
      </w:pPr>
      <w:r w:rsidRPr="00BA49A4">
        <w:rPr>
          <w:rFonts w:ascii="Times New Roman" w:hAnsi="Times New Roman" w:cs="Times New Roman"/>
          <w:sz w:val="24"/>
        </w:rPr>
        <w:t>Das kalendermäßig befristete Arbeitsverhältnis endet, ohne dass es einer Kündigung bedarf, mit Ablauf der vereinbarten Zeit (§ 15 Abs. 1 TzBfG).</w:t>
      </w:r>
    </w:p>
    <w:p w14:paraId="2B0A0782" w14:textId="77777777" w:rsidR="00C03B20" w:rsidRPr="00BA49A4" w:rsidRDefault="00C03B20" w:rsidP="00C03B20">
      <w:pPr>
        <w:pStyle w:val="Textkrper-Einzug3"/>
        <w:ind w:left="426"/>
        <w:jc w:val="left"/>
        <w:rPr>
          <w:rFonts w:ascii="Times New Roman" w:hAnsi="Times New Roman" w:cs="Times New Roman"/>
          <w:sz w:val="24"/>
        </w:rPr>
      </w:pPr>
    </w:p>
    <w:p w14:paraId="3ACEC012" w14:textId="227EE0E3" w:rsidR="00C03B20" w:rsidRPr="00BA49A4" w:rsidRDefault="00C03B20" w:rsidP="00C03B20">
      <w:pPr>
        <w:pStyle w:val="Textkrper-Einzug3"/>
        <w:ind w:left="426"/>
        <w:jc w:val="left"/>
        <w:rPr>
          <w:rFonts w:ascii="Times New Roman" w:hAnsi="Times New Roman" w:cs="Times New Roman"/>
          <w:sz w:val="24"/>
        </w:rPr>
      </w:pPr>
      <w:r w:rsidRPr="00BA49A4">
        <w:rPr>
          <w:rFonts w:ascii="Times New Roman" w:hAnsi="Times New Roman" w:cs="Times New Roman"/>
          <w:sz w:val="24"/>
        </w:rPr>
        <w:t xml:space="preserve">Das zweckbefristete Arbeitsverhältnis, das nicht kalendermäßig befristet wurde, endet, ohne dass es einer Kündigung bedarf, mit Erreichen des Zwecks, frühestens jedoch zwei Wochen nach Zugang der schriftlichen Unterrichtung </w:t>
      </w:r>
      <w:r w:rsidR="00287501" w:rsidRPr="00BA49A4">
        <w:rPr>
          <w:rFonts w:ascii="Times New Roman" w:hAnsi="Times New Roman" w:cs="Times New Roman"/>
          <w:sz w:val="24"/>
        </w:rPr>
        <w:t xml:space="preserve">der Arbeitnehmerin bzw. </w:t>
      </w:r>
      <w:r w:rsidRPr="00BA49A4">
        <w:rPr>
          <w:rFonts w:ascii="Times New Roman" w:hAnsi="Times New Roman" w:cs="Times New Roman"/>
          <w:sz w:val="24"/>
        </w:rPr>
        <w:t>des Arbeitnehmers durch den Arbeitgeber über den Zeitpunkt der Zweckerreichung (§ 15 Abs. 2 TzBfG).</w:t>
      </w:r>
    </w:p>
    <w:p w14:paraId="28AB5512" w14:textId="77777777" w:rsidR="00C03B20" w:rsidRPr="00BA49A4" w:rsidRDefault="00C03B20" w:rsidP="00C03B20">
      <w:pPr>
        <w:pStyle w:val="Textkrper-Einzug3"/>
        <w:ind w:left="426"/>
        <w:jc w:val="left"/>
        <w:rPr>
          <w:rFonts w:ascii="Times New Roman" w:hAnsi="Times New Roman" w:cs="Times New Roman"/>
          <w:sz w:val="24"/>
        </w:rPr>
      </w:pPr>
    </w:p>
    <w:p w14:paraId="4FEB67E8" w14:textId="21787CCF" w:rsidR="00C03B20" w:rsidRPr="00BA49A4" w:rsidRDefault="00C03B20" w:rsidP="00C03B20">
      <w:pPr>
        <w:pStyle w:val="Textkrper-Einzug3"/>
        <w:ind w:left="426"/>
        <w:jc w:val="left"/>
        <w:rPr>
          <w:rFonts w:ascii="Times New Roman" w:hAnsi="Times New Roman" w:cs="Times New Roman"/>
          <w:sz w:val="24"/>
        </w:rPr>
      </w:pPr>
      <w:r w:rsidRPr="00BA49A4">
        <w:rPr>
          <w:rFonts w:ascii="Times New Roman" w:hAnsi="Times New Roman" w:cs="Times New Roman"/>
          <w:sz w:val="24"/>
        </w:rPr>
        <w:t xml:space="preserve">Das zweckbefristete Arbeitsverhältnis, das zusätzlich kalendermäßig befristet wurde, endet, ohne dass es einer Kündigung bedarf, entweder mit Ablauf der vereinbarten Zeit oder, wenn der Zweck vor diesem Zeitpunkt erreicht wird, mit Erreichen des Zwecks, frühestens jedoch zwei Wochen nach Zugang der schriftlichen Unterrichtung </w:t>
      </w:r>
      <w:r w:rsidR="00287501" w:rsidRPr="00BA49A4">
        <w:rPr>
          <w:rFonts w:ascii="Times New Roman" w:hAnsi="Times New Roman" w:cs="Times New Roman"/>
          <w:sz w:val="24"/>
        </w:rPr>
        <w:t xml:space="preserve">der Arbeitnehmerin bzw. </w:t>
      </w:r>
      <w:r w:rsidRPr="00BA49A4">
        <w:rPr>
          <w:rFonts w:ascii="Times New Roman" w:hAnsi="Times New Roman" w:cs="Times New Roman"/>
          <w:sz w:val="24"/>
        </w:rPr>
        <w:t>des Arbeitnehmers durch den Arbeitgeber über den Zeitpunkt der Zweckerreichung (§ 15 Abs. 2 TzBfG).</w:t>
      </w:r>
    </w:p>
    <w:p w14:paraId="14FE1D5B" w14:textId="77777777" w:rsidR="00C03B20" w:rsidRPr="00BA49A4" w:rsidRDefault="00C03B20" w:rsidP="00C03B20">
      <w:pPr>
        <w:pStyle w:val="Textkrper-Einzug3"/>
        <w:ind w:left="426"/>
        <w:jc w:val="left"/>
        <w:rPr>
          <w:rFonts w:ascii="Times New Roman" w:hAnsi="Times New Roman" w:cs="Times New Roman"/>
          <w:sz w:val="24"/>
        </w:rPr>
      </w:pPr>
    </w:p>
    <w:p w14:paraId="73B8D903" w14:textId="77777777" w:rsidR="00C03B20" w:rsidRPr="00BA49A4" w:rsidRDefault="00C03B20" w:rsidP="00C03B20">
      <w:pPr>
        <w:ind w:left="426"/>
        <w:rPr>
          <w:i/>
          <w:szCs w:val="22"/>
        </w:rPr>
      </w:pPr>
      <w:r w:rsidRPr="00BA49A4">
        <w:rPr>
          <w:i/>
          <w:szCs w:val="22"/>
        </w:rPr>
        <w:t>Der Arbeitgeber kann den befristeten Arbeitsvertrag unter Einhaltung einer Frist von zwei Wochen kündigen, wenn die Pflegezeit nach § 4 Abs. 2 S. 1 Pflegezeitgesetz vorzeitig endet.</w:t>
      </w:r>
    </w:p>
    <w:p w14:paraId="156A47B2" w14:textId="77777777" w:rsidR="00C03B20" w:rsidRPr="00BA49A4" w:rsidRDefault="00C03B20" w:rsidP="00C03B20">
      <w:pPr>
        <w:ind w:left="426"/>
        <w:rPr>
          <w:i/>
          <w:szCs w:val="22"/>
        </w:rPr>
      </w:pPr>
    </w:p>
    <w:p w14:paraId="294D3807" w14:textId="77777777" w:rsidR="00C03B20" w:rsidRPr="00BA49A4" w:rsidRDefault="00C03B20" w:rsidP="00C03B20">
      <w:pPr>
        <w:ind w:left="426"/>
        <w:rPr>
          <w:szCs w:val="22"/>
        </w:rPr>
      </w:pPr>
      <w:r w:rsidRPr="00BA49A4">
        <w:rPr>
          <w:i/>
          <w:szCs w:val="22"/>
        </w:rPr>
        <w:t>Für den Fall der Abweichung vom errechneten Entbindungstermin (TT.MM.JJJJ) verschiebt sich die Dauer der Beschäftigung entsprechend (§ 3 Abs. 2 MuSchG).</w:t>
      </w:r>
    </w:p>
    <w:p w14:paraId="126B3F82" w14:textId="77777777" w:rsidR="00C03B20" w:rsidRPr="00BA49A4" w:rsidRDefault="00C03B20" w:rsidP="00C03B20">
      <w:pPr>
        <w:ind w:left="426"/>
        <w:rPr>
          <w:i/>
          <w:szCs w:val="22"/>
        </w:rPr>
      </w:pPr>
    </w:p>
    <w:p w14:paraId="37702556" w14:textId="77777777" w:rsidR="00C03B20" w:rsidRPr="00BA49A4" w:rsidRDefault="00C03B20" w:rsidP="00C03B20">
      <w:pPr>
        <w:ind w:left="426"/>
        <w:rPr>
          <w:i/>
          <w:szCs w:val="22"/>
        </w:rPr>
      </w:pPr>
      <w:r w:rsidRPr="00BA49A4">
        <w:rPr>
          <w:i/>
          <w:szCs w:val="22"/>
        </w:rPr>
        <w:t>Auf das Arbeitsverhältnis findet § 21 Abs. 1 - 5 Bundeselterngeld- und Elternzeitgesetz Anwendung.</w:t>
      </w:r>
    </w:p>
    <w:p w14:paraId="6455162D" w14:textId="77777777" w:rsidR="00C03B20" w:rsidRPr="00BA49A4" w:rsidRDefault="00C03B20" w:rsidP="00C03B20">
      <w:pPr>
        <w:ind w:left="426"/>
        <w:rPr>
          <w:i/>
          <w:szCs w:val="22"/>
        </w:rPr>
      </w:pPr>
    </w:p>
    <w:p w14:paraId="2F40B68F" w14:textId="5C1407B8" w:rsidR="00C03B20" w:rsidRPr="00BA49A4" w:rsidRDefault="00C03B20" w:rsidP="00C03B20">
      <w:pPr>
        <w:pStyle w:val="Listenabsatz"/>
        <w:numPr>
          <w:ilvl w:val="0"/>
          <w:numId w:val="14"/>
        </w:numPr>
        <w:rPr>
          <w:szCs w:val="22"/>
        </w:rPr>
      </w:pPr>
      <w:r w:rsidRPr="00BA49A4">
        <w:rPr>
          <w:szCs w:val="22"/>
        </w:rPr>
        <w:t xml:space="preserve">Der Arbeitgeber ist berechtigt, </w:t>
      </w:r>
      <w:r w:rsidRPr="00BA49A4">
        <w:rPr>
          <w:i/>
          <w:iCs/>
          <w:szCs w:val="22"/>
        </w:rPr>
        <w:t>Frau/Herrn</w:t>
      </w:r>
      <w:r w:rsidRPr="00BA49A4">
        <w:rPr>
          <w:szCs w:val="22"/>
        </w:rPr>
        <w:t xml:space="preserve"> __________________ aus dienstlichen Gründen eine andere Tätigkeit im Rahmen der Entgeltgruppe (§ 7) zu übertragen.</w:t>
      </w:r>
    </w:p>
    <w:p w14:paraId="75273EBF" w14:textId="77777777" w:rsidR="00611A05" w:rsidRPr="00BA49A4" w:rsidRDefault="00611A05" w:rsidP="00C03B20">
      <w:pPr>
        <w:rPr>
          <w:bCs/>
          <w:szCs w:val="22"/>
        </w:rPr>
      </w:pPr>
    </w:p>
    <w:p w14:paraId="7D9F21B0" w14:textId="77777777" w:rsidR="00611A05" w:rsidRPr="00BA49A4" w:rsidRDefault="00611A05" w:rsidP="00C03B20">
      <w:pPr>
        <w:rPr>
          <w:bCs/>
          <w:szCs w:val="22"/>
        </w:rPr>
      </w:pPr>
    </w:p>
    <w:p w14:paraId="5CDC6A53" w14:textId="77777777" w:rsidR="00611A05" w:rsidRPr="00BA49A4" w:rsidRDefault="00611A05">
      <w:pPr>
        <w:jc w:val="center"/>
        <w:rPr>
          <w:b/>
          <w:szCs w:val="22"/>
        </w:rPr>
      </w:pPr>
      <w:r w:rsidRPr="00BA49A4">
        <w:rPr>
          <w:b/>
          <w:szCs w:val="22"/>
        </w:rPr>
        <w:t>§ 2</w:t>
      </w:r>
    </w:p>
    <w:p w14:paraId="0EE7E911" w14:textId="77777777" w:rsidR="00611A05" w:rsidRPr="00BA49A4" w:rsidRDefault="00611A05">
      <w:pPr>
        <w:tabs>
          <w:tab w:val="left" w:pos="567"/>
        </w:tabs>
        <w:jc w:val="center"/>
        <w:rPr>
          <w:b/>
        </w:rPr>
      </w:pPr>
      <w:r w:rsidRPr="00BA49A4">
        <w:rPr>
          <w:b/>
        </w:rPr>
        <w:t>Beschäftigungsumfang</w:t>
      </w:r>
    </w:p>
    <w:p w14:paraId="71E4EEC4" w14:textId="77777777" w:rsidR="00611A05" w:rsidRPr="00BA49A4" w:rsidRDefault="00611A05">
      <w:pPr>
        <w:tabs>
          <w:tab w:val="left" w:pos="567"/>
        </w:tabs>
        <w:rPr>
          <w:i/>
          <w:szCs w:val="22"/>
        </w:rPr>
      </w:pPr>
    </w:p>
    <w:p w14:paraId="76A8BAE1" w14:textId="77777777" w:rsidR="00611A05" w:rsidRPr="00BA49A4" w:rsidRDefault="00611A05">
      <w:pPr>
        <w:tabs>
          <w:tab w:val="left" w:pos="567"/>
        </w:tabs>
        <w:rPr>
          <w:szCs w:val="22"/>
        </w:rPr>
      </w:pPr>
      <w:r w:rsidRPr="00BA49A4">
        <w:rPr>
          <w:i/>
          <w:szCs w:val="22"/>
        </w:rPr>
        <w:t>Frau/Herr</w:t>
      </w:r>
      <w:r w:rsidRPr="00BA49A4">
        <w:rPr>
          <w:szCs w:val="22"/>
        </w:rPr>
        <w:t xml:space="preserve"> </w:t>
      </w:r>
      <w:r w:rsidR="00227EC1" w:rsidRPr="00BA49A4">
        <w:rPr>
          <w:szCs w:val="22"/>
        </w:rPr>
        <w:t>___________________ wird</w:t>
      </w:r>
    </w:p>
    <w:p w14:paraId="4216364F" w14:textId="77777777" w:rsidR="00611A05" w:rsidRPr="00BA49A4" w:rsidRDefault="00611A05">
      <w:pPr>
        <w:tabs>
          <w:tab w:val="left" w:pos="426"/>
          <w:tab w:val="left" w:pos="567"/>
          <w:tab w:val="left" w:pos="851"/>
        </w:tabs>
        <w:rPr>
          <w:i/>
          <w:szCs w:val="22"/>
        </w:rPr>
      </w:pPr>
    </w:p>
    <w:p w14:paraId="692E562E" w14:textId="77777777" w:rsidR="00611A05" w:rsidRPr="00BA49A4" w:rsidRDefault="00611A05">
      <w:pPr>
        <w:tabs>
          <w:tab w:val="left" w:pos="426"/>
          <w:tab w:val="left" w:pos="567"/>
          <w:tab w:val="left" w:pos="851"/>
        </w:tabs>
        <w:rPr>
          <w:i/>
          <w:szCs w:val="22"/>
        </w:rPr>
      </w:pPr>
      <w:r w:rsidRPr="00BA49A4">
        <w:rPr>
          <w:i/>
          <w:szCs w:val="22"/>
        </w:rPr>
        <w:tab/>
      </w:r>
      <w:r w:rsidRPr="00BA49A4">
        <w:rPr>
          <w:i/>
          <w:szCs w:val="22"/>
        </w:rPr>
        <w:tab/>
        <w:t>-</w:t>
      </w:r>
      <w:r w:rsidRPr="00BA49A4">
        <w:rPr>
          <w:i/>
          <w:szCs w:val="22"/>
        </w:rPr>
        <w:tab/>
        <w:t>vollzeitbeschäftigt.</w:t>
      </w:r>
    </w:p>
    <w:p w14:paraId="31AD089D" w14:textId="77777777" w:rsidR="00611A05" w:rsidRPr="00BA49A4" w:rsidRDefault="00611A05">
      <w:pPr>
        <w:tabs>
          <w:tab w:val="left" w:pos="993"/>
        </w:tabs>
        <w:rPr>
          <w:i/>
          <w:szCs w:val="22"/>
        </w:rPr>
      </w:pPr>
    </w:p>
    <w:p w14:paraId="56304A12" w14:textId="77777777" w:rsidR="00611A05" w:rsidRPr="00BA49A4" w:rsidRDefault="00611A05">
      <w:pPr>
        <w:numPr>
          <w:ilvl w:val="0"/>
          <w:numId w:val="15"/>
        </w:numPr>
        <w:tabs>
          <w:tab w:val="clear" w:pos="720"/>
          <w:tab w:val="num" w:pos="567"/>
          <w:tab w:val="left" w:pos="993"/>
        </w:tabs>
        <w:ind w:left="851" w:hanging="851"/>
        <w:rPr>
          <w:i/>
          <w:szCs w:val="22"/>
        </w:rPr>
      </w:pPr>
      <w:r w:rsidRPr="00BA49A4">
        <w:rPr>
          <w:i/>
          <w:szCs w:val="22"/>
        </w:rPr>
        <w:t>-</w:t>
      </w:r>
      <w:r w:rsidRPr="00BA49A4">
        <w:rPr>
          <w:i/>
          <w:szCs w:val="22"/>
        </w:rPr>
        <w:tab/>
        <w:t>teilzeitbeschäftigt</w:t>
      </w:r>
    </w:p>
    <w:p w14:paraId="159688FB" w14:textId="3633EFEA" w:rsidR="00611A05" w:rsidRPr="00BA49A4" w:rsidRDefault="00611A05">
      <w:pPr>
        <w:tabs>
          <w:tab w:val="left" w:pos="567"/>
          <w:tab w:val="left" w:pos="851"/>
        </w:tabs>
        <w:ind w:left="851" w:hanging="993"/>
        <w:rPr>
          <w:i/>
          <w:szCs w:val="22"/>
        </w:rPr>
      </w:pPr>
      <w:r w:rsidRPr="00BA49A4">
        <w:rPr>
          <w:i/>
          <w:szCs w:val="22"/>
        </w:rPr>
        <w:tab/>
        <w:t>-</w:t>
      </w:r>
      <w:r w:rsidRPr="00BA49A4">
        <w:rPr>
          <w:i/>
          <w:szCs w:val="22"/>
        </w:rPr>
        <w:tab/>
        <w:t xml:space="preserve">mit _______ </w:t>
      </w:r>
      <w:r w:rsidR="00287501" w:rsidRPr="00BA49A4">
        <w:rPr>
          <w:i/>
          <w:szCs w:val="22"/>
        </w:rPr>
        <w:t>Prozent</w:t>
      </w:r>
      <w:r w:rsidRPr="00BA49A4">
        <w:rPr>
          <w:i/>
          <w:szCs w:val="22"/>
        </w:rPr>
        <w:t xml:space="preserve"> der durchschnittlichen regelmäßigen wöchentlichen Arbeitszeit </w:t>
      </w:r>
      <w:r w:rsidR="00287501" w:rsidRPr="00BA49A4">
        <w:rPr>
          <w:i/>
          <w:szCs w:val="22"/>
        </w:rPr>
        <w:t xml:space="preserve">einer bzw. </w:t>
      </w:r>
      <w:r w:rsidRPr="00BA49A4">
        <w:rPr>
          <w:i/>
          <w:szCs w:val="22"/>
        </w:rPr>
        <w:t>eines entsprechend Vollbeschäftigten. Das entspricht z. Zt. ___ Stunden.</w:t>
      </w:r>
    </w:p>
    <w:p w14:paraId="4B11C300" w14:textId="77777777" w:rsidR="00611A05" w:rsidRPr="00BA49A4" w:rsidRDefault="00611A05">
      <w:pPr>
        <w:tabs>
          <w:tab w:val="left" w:pos="709"/>
          <w:tab w:val="left" w:pos="1418"/>
        </w:tabs>
        <w:ind w:left="851" w:hanging="284"/>
        <w:rPr>
          <w:i/>
          <w:szCs w:val="22"/>
        </w:rPr>
      </w:pPr>
      <w:r w:rsidRPr="00BA49A4">
        <w:rPr>
          <w:i/>
          <w:szCs w:val="22"/>
        </w:rPr>
        <w:t>-</w:t>
      </w:r>
      <w:r w:rsidR="00227EC1" w:rsidRPr="00BA49A4">
        <w:rPr>
          <w:i/>
          <w:szCs w:val="22"/>
        </w:rPr>
        <w:tab/>
      </w:r>
      <w:r w:rsidRPr="00BA49A4">
        <w:rPr>
          <w:i/>
          <w:szCs w:val="22"/>
        </w:rPr>
        <w:t>mit einer durchschnittlichen regelmäßigen wöchentlichen Arbeitszeit von ___ Stunden.</w:t>
      </w:r>
    </w:p>
    <w:p w14:paraId="0372AB39" w14:textId="77777777" w:rsidR="00611A05" w:rsidRPr="00BA49A4" w:rsidRDefault="00611A05">
      <w:pPr>
        <w:tabs>
          <w:tab w:val="left" w:pos="1418"/>
        </w:tabs>
        <w:rPr>
          <w:szCs w:val="22"/>
        </w:rPr>
      </w:pPr>
    </w:p>
    <w:p w14:paraId="611F637A" w14:textId="0140672E" w:rsidR="00611A05" w:rsidRPr="00BA49A4" w:rsidRDefault="00611A05">
      <w:pPr>
        <w:numPr>
          <w:ilvl w:val="0"/>
          <w:numId w:val="15"/>
        </w:numPr>
        <w:tabs>
          <w:tab w:val="clear" w:pos="720"/>
          <w:tab w:val="num" w:pos="567"/>
          <w:tab w:val="left" w:pos="1418"/>
        </w:tabs>
        <w:ind w:left="567" w:hanging="567"/>
        <w:rPr>
          <w:szCs w:val="22"/>
        </w:rPr>
      </w:pPr>
      <w:r w:rsidRPr="00BA49A4">
        <w:rPr>
          <w:i/>
          <w:szCs w:val="22"/>
        </w:rPr>
        <w:t>Frau/Herr</w:t>
      </w:r>
      <w:r w:rsidRPr="00BA49A4">
        <w:rPr>
          <w:szCs w:val="22"/>
        </w:rPr>
        <w:t xml:space="preserve"> _________________ ist im Rahmen begründeter dienstlicher Notwendigkeiten und unter Berücksichtigung </w:t>
      </w:r>
      <w:r w:rsidRPr="00BA49A4">
        <w:rPr>
          <w:i/>
          <w:iCs/>
          <w:szCs w:val="22"/>
        </w:rPr>
        <w:t>ihrer/seiner</w:t>
      </w:r>
      <w:r w:rsidRPr="00BA49A4">
        <w:rPr>
          <w:szCs w:val="22"/>
        </w:rPr>
        <w:t xml:space="preserve"> berechtigten Interessen zur Leistung von </w:t>
      </w:r>
      <w:r w:rsidRPr="00BA49A4">
        <w:rPr>
          <w:i/>
          <w:iCs/>
          <w:szCs w:val="22"/>
        </w:rPr>
        <w:t>Bereitschaftsdienst, Rufbereitschaft,</w:t>
      </w:r>
      <w:r w:rsidRPr="00BA49A4">
        <w:rPr>
          <w:szCs w:val="22"/>
        </w:rPr>
        <w:t xml:space="preserve"> Überstunden und Mehrarbeit verpflichtet.</w:t>
      </w:r>
    </w:p>
    <w:p w14:paraId="0C381AE3" w14:textId="77777777" w:rsidR="00611A05" w:rsidRPr="00BA49A4" w:rsidRDefault="00611A05">
      <w:pPr>
        <w:tabs>
          <w:tab w:val="left" w:pos="284"/>
          <w:tab w:val="left" w:pos="432"/>
          <w:tab w:val="left" w:pos="864"/>
          <w:tab w:val="left" w:pos="1296"/>
          <w:tab w:val="left" w:pos="1728"/>
          <w:tab w:val="left" w:pos="2160"/>
          <w:tab w:val="right" w:pos="6192"/>
        </w:tabs>
        <w:ind w:left="420" w:hanging="420"/>
        <w:jc w:val="both"/>
        <w:rPr>
          <w:szCs w:val="22"/>
        </w:rPr>
      </w:pPr>
    </w:p>
    <w:p w14:paraId="49F32184" w14:textId="77777777" w:rsidR="00C03B20" w:rsidRPr="00BA49A4" w:rsidRDefault="00C03B20" w:rsidP="00C03B20">
      <w:pPr>
        <w:tabs>
          <w:tab w:val="left" w:pos="1418"/>
        </w:tabs>
        <w:rPr>
          <w:iCs/>
          <w:szCs w:val="22"/>
        </w:rPr>
      </w:pPr>
      <w:r w:rsidRPr="00BA49A4">
        <w:rPr>
          <w:iCs/>
          <w:szCs w:val="22"/>
        </w:rPr>
        <w:t>Die weiteren Einzelheiten zu Ruhepausen und Ruhezeiten sowie bei vereinbarter Schichtarbeit das Schichtsystem, der Schichtrhythmus und Voraussetzungen für Schichtänderungen richten sich nach den Vorschriften des BAT-KF in der jeweils geltenden Fassung und den gesetzlichen Bestimmungen.</w:t>
      </w:r>
    </w:p>
    <w:p w14:paraId="5F6C2897" w14:textId="758CDA5C" w:rsidR="00611A05" w:rsidRPr="00BA49A4" w:rsidRDefault="00611A05">
      <w:pPr>
        <w:tabs>
          <w:tab w:val="left" w:pos="284"/>
          <w:tab w:val="left" w:pos="432"/>
          <w:tab w:val="left" w:pos="864"/>
          <w:tab w:val="left" w:pos="1296"/>
          <w:tab w:val="left" w:pos="1728"/>
          <w:tab w:val="left" w:pos="2160"/>
          <w:tab w:val="right" w:pos="6192"/>
        </w:tabs>
        <w:ind w:left="420" w:hanging="420"/>
        <w:jc w:val="both"/>
        <w:rPr>
          <w:szCs w:val="22"/>
        </w:rPr>
      </w:pPr>
    </w:p>
    <w:p w14:paraId="37A1FF85" w14:textId="7D11AC17" w:rsidR="00C03B20" w:rsidRPr="00BA49A4" w:rsidRDefault="00C03B20">
      <w:pPr>
        <w:tabs>
          <w:tab w:val="left" w:pos="284"/>
          <w:tab w:val="left" w:pos="432"/>
          <w:tab w:val="left" w:pos="864"/>
          <w:tab w:val="left" w:pos="1296"/>
          <w:tab w:val="left" w:pos="1728"/>
          <w:tab w:val="left" w:pos="2160"/>
          <w:tab w:val="right" w:pos="6192"/>
        </w:tabs>
        <w:ind w:left="420" w:hanging="420"/>
        <w:jc w:val="both"/>
        <w:rPr>
          <w:szCs w:val="22"/>
        </w:rPr>
      </w:pPr>
    </w:p>
    <w:p w14:paraId="3D195119" w14:textId="77777777" w:rsidR="00C03B20" w:rsidRPr="00BA49A4" w:rsidRDefault="00C03B20" w:rsidP="00C03B20">
      <w:pPr>
        <w:jc w:val="center"/>
        <w:rPr>
          <w:b/>
          <w:bCs/>
          <w:szCs w:val="22"/>
        </w:rPr>
      </w:pPr>
      <w:r w:rsidRPr="00BA49A4">
        <w:rPr>
          <w:b/>
          <w:bCs/>
          <w:szCs w:val="22"/>
        </w:rPr>
        <w:t>§ 3</w:t>
      </w:r>
    </w:p>
    <w:p w14:paraId="0F490D1E" w14:textId="77777777" w:rsidR="00C03B20" w:rsidRPr="00BA49A4" w:rsidRDefault="00C03B20" w:rsidP="00C03B20">
      <w:pPr>
        <w:jc w:val="center"/>
        <w:rPr>
          <w:b/>
          <w:bCs/>
        </w:rPr>
      </w:pPr>
      <w:r w:rsidRPr="00BA49A4">
        <w:rPr>
          <w:b/>
          <w:bCs/>
        </w:rPr>
        <w:t>Rechtsgrundlagen</w:t>
      </w:r>
    </w:p>
    <w:p w14:paraId="0088F3FF" w14:textId="77777777" w:rsidR="00C03B20" w:rsidRPr="00BA49A4" w:rsidRDefault="00C03B20" w:rsidP="00C03B20">
      <w:pPr>
        <w:rPr>
          <w:szCs w:val="22"/>
        </w:rPr>
      </w:pPr>
    </w:p>
    <w:p w14:paraId="210524AD" w14:textId="77777777" w:rsidR="00C03B20" w:rsidRPr="00BA49A4" w:rsidRDefault="00C03B20" w:rsidP="00C03B20">
      <w:pPr>
        <w:numPr>
          <w:ilvl w:val="0"/>
          <w:numId w:val="30"/>
        </w:numPr>
        <w:tabs>
          <w:tab w:val="left" w:pos="432"/>
          <w:tab w:val="left" w:pos="864"/>
          <w:tab w:val="left" w:pos="1296"/>
          <w:tab w:val="left" w:pos="1728"/>
          <w:tab w:val="left" w:pos="2160"/>
          <w:tab w:val="right" w:pos="6192"/>
        </w:tabs>
        <w:ind w:hanging="720"/>
        <w:contextualSpacing/>
        <w:rPr>
          <w:szCs w:val="24"/>
        </w:rPr>
      </w:pPr>
      <w:r w:rsidRPr="00BA49A4">
        <w:rPr>
          <w:szCs w:val="22"/>
        </w:rPr>
        <w:t>Die folgenden Regelungen sind Bestandteil dieses Arbeitsvertrages:</w:t>
      </w:r>
    </w:p>
    <w:p w14:paraId="5D5CCCAD" w14:textId="77777777" w:rsidR="00C03B20" w:rsidRPr="00BA49A4" w:rsidRDefault="00C03B20" w:rsidP="00C03B20">
      <w:pPr>
        <w:tabs>
          <w:tab w:val="left" w:pos="432"/>
          <w:tab w:val="left" w:pos="864"/>
          <w:tab w:val="left" w:pos="1296"/>
          <w:tab w:val="left" w:pos="1728"/>
          <w:tab w:val="left" w:pos="2160"/>
          <w:tab w:val="right" w:pos="6192"/>
        </w:tabs>
        <w:ind w:left="567" w:hanging="567"/>
      </w:pPr>
    </w:p>
    <w:p w14:paraId="4C24E74B" w14:textId="77777777" w:rsidR="00C03B20" w:rsidRPr="00BA49A4" w:rsidRDefault="00C03B20" w:rsidP="00C03B20">
      <w:pPr>
        <w:numPr>
          <w:ilvl w:val="0"/>
          <w:numId w:val="18"/>
        </w:numPr>
        <w:tabs>
          <w:tab w:val="clear" w:pos="360"/>
          <w:tab w:val="left" w:pos="709"/>
          <w:tab w:val="left" w:pos="851"/>
        </w:tabs>
        <w:ind w:left="709" w:hanging="283"/>
        <w:rPr>
          <w:szCs w:val="22"/>
        </w:rPr>
      </w:pPr>
      <w:r w:rsidRPr="00BA49A4">
        <w:rPr>
          <w:szCs w:val="22"/>
        </w:rPr>
        <w:t>der Bundes-Angestellten-Tarifvertrag in kirchlicher Fassung (BAT-KF) in der jeweils geltenden Fassung,</w:t>
      </w:r>
    </w:p>
    <w:p w14:paraId="3ECA13B2" w14:textId="1C9EE4F2" w:rsidR="00C03B20" w:rsidRPr="00BA49A4" w:rsidRDefault="00C03B20" w:rsidP="00C03B20">
      <w:pPr>
        <w:numPr>
          <w:ilvl w:val="0"/>
          <w:numId w:val="18"/>
        </w:numPr>
        <w:tabs>
          <w:tab w:val="clear" w:pos="360"/>
          <w:tab w:val="left" w:pos="709"/>
          <w:tab w:val="left" w:pos="851"/>
        </w:tabs>
        <w:ind w:left="709" w:hanging="283"/>
        <w:rPr>
          <w:szCs w:val="22"/>
        </w:rPr>
      </w:pPr>
      <w:r w:rsidRPr="00BA49A4">
        <w:rPr>
          <w:szCs w:val="22"/>
        </w:rPr>
        <w:t>die Bestimmungen der Ordnung für die Ausbildung und den Dienst der Mitarbeite</w:t>
      </w:r>
      <w:r w:rsidR="007D33C1" w:rsidRPr="00BA49A4">
        <w:rPr>
          <w:szCs w:val="22"/>
        </w:rPr>
        <w:t>nden</w:t>
      </w:r>
      <w:r w:rsidRPr="00BA49A4">
        <w:rPr>
          <w:szCs w:val="22"/>
        </w:rPr>
        <w:t xml:space="preserve"> in Verkündigung, Seelsorge und Bildungsarbeit (VSBMO) in der jeweils geltenden Fassung,</w:t>
      </w:r>
    </w:p>
    <w:p w14:paraId="69625945" w14:textId="77777777" w:rsidR="00C03B20" w:rsidRPr="00BA49A4" w:rsidRDefault="00C03B20" w:rsidP="00C03B20">
      <w:pPr>
        <w:numPr>
          <w:ilvl w:val="0"/>
          <w:numId w:val="18"/>
        </w:numPr>
        <w:tabs>
          <w:tab w:val="clear" w:pos="360"/>
          <w:tab w:val="left" w:pos="709"/>
          <w:tab w:val="left" w:pos="864"/>
          <w:tab w:val="left" w:pos="1296"/>
          <w:tab w:val="left" w:pos="1728"/>
          <w:tab w:val="left" w:pos="2160"/>
          <w:tab w:val="right" w:pos="6192"/>
        </w:tabs>
        <w:ind w:left="709" w:hanging="283"/>
        <w:rPr>
          <w:szCs w:val="22"/>
        </w:rPr>
      </w:pPr>
      <w:r w:rsidRPr="00BA49A4">
        <w:rPr>
          <w:szCs w:val="22"/>
        </w:rPr>
        <w:t>die sonstigen für die Mitarbeitenden im Bereich der Evangelischen Kirche von Westfalen (EKvW) beschlossenen verbindlichen Arbeitsrechtsregelungen in der jeweils geltenden Fassung,</w:t>
      </w:r>
    </w:p>
    <w:p w14:paraId="7D07A273" w14:textId="77777777" w:rsidR="00C03B20" w:rsidRPr="00BA49A4" w:rsidRDefault="00C03B20" w:rsidP="00C03B20">
      <w:pPr>
        <w:numPr>
          <w:ilvl w:val="0"/>
          <w:numId w:val="18"/>
        </w:numPr>
        <w:tabs>
          <w:tab w:val="clear" w:pos="360"/>
          <w:tab w:val="left" w:pos="709"/>
          <w:tab w:val="left" w:pos="864"/>
          <w:tab w:val="left" w:pos="1296"/>
          <w:tab w:val="left" w:pos="1728"/>
          <w:tab w:val="left" w:pos="2160"/>
          <w:tab w:val="right" w:pos="6192"/>
        </w:tabs>
        <w:ind w:left="709" w:hanging="283"/>
        <w:rPr>
          <w:szCs w:val="22"/>
        </w:rPr>
      </w:pPr>
      <w:r w:rsidRPr="00BA49A4">
        <w:rPr>
          <w:szCs w:val="22"/>
        </w:rPr>
        <w:t>die sonstigen für die Mitarbeitenden im Bereich des kirchlichen Arbeitgebers verbindlichen Arbeitsrechtsregelungen in der jeweils geltenden Fassung,</w:t>
      </w:r>
    </w:p>
    <w:p w14:paraId="28F015AF" w14:textId="77777777" w:rsidR="00C03B20" w:rsidRPr="00BA49A4" w:rsidRDefault="00C03B20" w:rsidP="00C03B20">
      <w:pPr>
        <w:numPr>
          <w:ilvl w:val="0"/>
          <w:numId w:val="18"/>
        </w:numPr>
        <w:tabs>
          <w:tab w:val="clear" w:pos="360"/>
          <w:tab w:val="left" w:pos="709"/>
          <w:tab w:val="left" w:pos="864"/>
          <w:tab w:val="left" w:pos="1296"/>
          <w:tab w:val="left" w:pos="1728"/>
          <w:tab w:val="left" w:pos="2160"/>
          <w:tab w:val="right" w:pos="6192"/>
        </w:tabs>
        <w:ind w:left="709" w:hanging="283"/>
        <w:rPr>
          <w:szCs w:val="22"/>
        </w:rPr>
      </w:pPr>
      <w:r w:rsidRPr="00BA49A4">
        <w:rPr>
          <w:szCs w:val="22"/>
        </w:rPr>
        <w:t>die sonstigen für die Mitarbeitenden im Bereich des kirchlichen Arbeitgebers verbindlichen Regelungen (insbesondere Dienstvereinbarungen gemäß § 36 Mitarbeitervertretungsgesetz der Evangelischen Kirche in Deutschland) in der jeweils geltenden Fassung.</w:t>
      </w:r>
    </w:p>
    <w:p w14:paraId="1D7C9073" w14:textId="77777777" w:rsidR="00C03B20" w:rsidRPr="00BA49A4" w:rsidRDefault="00C03B20" w:rsidP="00C03B20">
      <w:pPr>
        <w:tabs>
          <w:tab w:val="num" w:pos="709"/>
          <w:tab w:val="left" w:pos="864"/>
          <w:tab w:val="left" w:pos="1296"/>
          <w:tab w:val="left" w:pos="1728"/>
          <w:tab w:val="left" w:pos="2160"/>
          <w:tab w:val="right" w:pos="6192"/>
        </w:tabs>
        <w:rPr>
          <w:szCs w:val="22"/>
        </w:rPr>
      </w:pPr>
    </w:p>
    <w:p w14:paraId="4EBE5641" w14:textId="3F8EE1D1" w:rsidR="00C03B20" w:rsidRPr="00BA49A4" w:rsidRDefault="00C03B20" w:rsidP="00C03B20">
      <w:pPr>
        <w:numPr>
          <w:ilvl w:val="0"/>
          <w:numId w:val="30"/>
        </w:numPr>
        <w:tabs>
          <w:tab w:val="num" w:pos="426"/>
          <w:tab w:val="left" w:pos="864"/>
          <w:tab w:val="left" w:pos="1296"/>
          <w:tab w:val="left" w:pos="1728"/>
          <w:tab w:val="left" w:pos="2160"/>
          <w:tab w:val="right" w:pos="6192"/>
        </w:tabs>
        <w:ind w:left="426" w:hanging="426"/>
        <w:contextualSpacing/>
        <w:rPr>
          <w:szCs w:val="22"/>
        </w:rPr>
      </w:pPr>
      <w:r w:rsidRPr="00BA49A4">
        <w:rPr>
          <w:szCs w:val="24"/>
        </w:rPr>
        <w:t xml:space="preserve">Die in diesem Arbeitsvertrag genannten Vorschriften können bei der Personalabteilung </w:t>
      </w:r>
      <w:r w:rsidRPr="00BA49A4">
        <w:rPr>
          <w:i/>
          <w:iCs/>
          <w:szCs w:val="24"/>
        </w:rPr>
        <w:t>des/der</w:t>
      </w:r>
      <w:r w:rsidRPr="00BA49A4">
        <w:rPr>
          <w:szCs w:val="24"/>
        </w:rPr>
        <w:t xml:space="preserve"> ________________ oder im Fachinformationssystem Kirchenrecht der EKvW unter </w:t>
      </w:r>
      <w:hyperlink r:id="rId8" w:history="1">
        <w:r w:rsidR="00933DB8" w:rsidRPr="00492DF2">
          <w:rPr>
            <w:rStyle w:val="Hyperlink"/>
            <w:szCs w:val="24"/>
          </w:rPr>
          <w:t>www.kirchenrecht-</w:t>
        </w:r>
        <w:r w:rsidR="00933DB8" w:rsidRPr="00933DB8">
          <w:rPr>
            <w:rStyle w:val="Hyperlink"/>
            <w:color w:val="FF0000"/>
            <w:szCs w:val="24"/>
          </w:rPr>
          <w:t>ekvw</w:t>
        </w:r>
        <w:r w:rsidR="00933DB8" w:rsidRPr="00492DF2">
          <w:rPr>
            <w:rStyle w:val="Hyperlink"/>
            <w:szCs w:val="24"/>
          </w:rPr>
          <w:t>.de</w:t>
        </w:r>
      </w:hyperlink>
      <w:r w:rsidRPr="00BA49A4">
        <w:rPr>
          <w:szCs w:val="24"/>
        </w:rPr>
        <w:t xml:space="preserve"> eingesehen werden.</w:t>
      </w:r>
    </w:p>
    <w:p w14:paraId="76FFEA94" w14:textId="77777777" w:rsidR="00C03B20" w:rsidRPr="00BA49A4" w:rsidRDefault="00C03B20" w:rsidP="00C03B20">
      <w:pPr>
        <w:tabs>
          <w:tab w:val="left" w:pos="1418"/>
        </w:tabs>
        <w:rPr>
          <w:iCs/>
          <w:szCs w:val="22"/>
        </w:rPr>
      </w:pPr>
    </w:p>
    <w:p w14:paraId="52D73057" w14:textId="77777777" w:rsidR="00C03B20" w:rsidRPr="00BA49A4" w:rsidRDefault="00C03B20" w:rsidP="00C03B20">
      <w:pPr>
        <w:tabs>
          <w:tab w:val="left" w:pos="1418"/>
        </w:tabs>
        <w:rPr>
          <w:iCs/>
          <w:szCs w:val="22"/>
        </w:rPr>
      </w:pPr>
    </w:p>
    <w:p w14:paraId="1338BA28" w14:textId="77777777" w:rsidR="00611A05" w:rsidRPr="00BA49A4" w:rsidRDefault="00611A05">
      <w:pPr>
        <w:jc w:val="center"/>
        <w:rPr>
          <w:b/>
          <w:bCs/>
          <w:szCs w:val="22"/>
        </w:rPr>
      </w:pPr>
      <w:r w:rsidRPr="00BA49A4">
        <w:rPr>
          <w:b/>
          <w:bCs/>
          <w:szCs w:val="22"/>
        </w:rPr>
        <w:t>§ 4</w:t>
      </w:r>
    </w:p>
    <w:p w14:paraId="024A4DFA" w14:textId="77777777" w:rsidR="00611A05" w:rsidRPr="00BA49A4" w:rsidRDefault="00611A05">
      <w:pPr>
        <w:jc w:val="center"/>
        <w:rPr>
          <w:b/>
          <w:bCs/>
        </w:rPr>
      </w:pPr>
      <w:r w:rsidRPr="00BA49A4">
        <w:rPr>
          <w:b/>
          <w:bCs/>
        </w:rPr>
        <w:t>Probezeit</w:t>
      </w:r>
    </w:p>
    <w:p w14:paraId="779E2132" w14:textId="77777777" w:rsidR="00611A05" w:rsidRPr="00BA49A4" w:rsidRDefault="00611A05" w:rsidP="0054115E">
      <w:pPr>
        <w:rPr>
          <w:szCs w:val="22"/>
        </w:rPr>
      </w:pPr>
    </w:p>
    <w:p w14:paraId="086C6FE9" w14:textId="77777777" w:rsidR="00611A05" w:rsidRPr="00BA49A4" w:rsidRDefault="00611A05">
      <w:pPr>
        <w:pStyle w:val="Brieftext"/>
        <w:spacing w:line="240" w:lineRule="auto"/>
        <w:rPr>
          <w:iCs/>
          <w:sz w:val="24"/>
          <w:szCs w:val="22"/>
        </w:rPr>
      </w:pPr>
      <w:r w:rsidRPr="00BA49A4">
        <w:rPr>
          <w:iCs/>
          <w:sz w:val="24"/>
          <w:szCs w:val="22"/>
        </w:rPr>
        <w:t xml:space="preserve">Die Probezeit richtet sich nach § 29 Abs. 4 BAT-KF und beträgt </w:t>
      </w:r>
      <w:r w:rsidRPr="00BA49A4">
        <w:rPr>
          <w:i/>
          <w:sz w:val="24"/>
          <w:szCs w:val="22"/>
        </w:rPr>
        <w:t>sechs Wochen/sechs Monate</w:t>
      </w:r>
      <w:r w:rsidRPr="00BA49A4">
        <w:rPr>
          <w:iCs/>
          <w:sz w:val="24"/>
          <w:szCs w:val="22"/>
        </w:rPr>
        <w:t>.</w:t>
      </w:r>
    </w:p>
    <w:p w14:paraId="430DE1AF" w14:textId="77777777" w:rsidR="00611A05" w:rsidRPr="00BA49A4" w:rsidRDefault="00611A05">
      <w:pPr>
        <w:rPr>
          <w:szCs w:val="22"/>
        </w:rPr>
      </w:pPr>
      <w:r w:rsidRPr="00BA49A4">
        <w:rPr>
          <w:szCs w:val="22"/>
        </w:rPr>
        <w:t>Die Probezeit endet mit Ablauf des __________________.</w:t>
      </w:r>
    </w:p>
    <w:p w14:paraId="0697DE94" w14:textId="77777777" w:rsidR="00611A05" w:rsidRPr="00BA49A4" w:rsidRDefault="00611A05">
      <w:pPr>
        <w:rPr>
          <w:szCs w:val="22"/>
        </w:rPr>
      </w:pPr>
      <w:r w:rsidRPr="00BA49A4">
        <w:rPr>
          <w:szCs w:val="22"/>
        </w:rPr>
        <w:t>Innerhalb der Probezeit kann der Arbeitsvertrag mit einer Frist von zwei Wochen zum Monatsschluss gekündigt werden.</w:t>
      </w:r>
    </w:p>
    <w:p w14:paraId="0B428BBE" w14:textId="77777777" w:rsidR="00611A05" w:rsidRPr="00BA49A4" w:rsidRDefault="00611A05">
      <w:pPr>
        <w:rPr>
          <w:szCs w:val="22"/>
        </w:rPr>
      </w:pPr>
    </w:p>
    <w:p w14:paraId="12F79F70" w14:textId="495DA976" w:rsidR="00611A05" w:rsidRPr="00BA49A4" w:rsidRDefault="00611A05">
      <w:pPr>
        <w:rPr>
          <w:szCs w:val="22"/>
        </w:rPr>
      </w:pPr>
    </w:p>
    <w:p w14:paraId="40AC53FE" w14:textId="77777777" w:rsidR="00611A05" w:rsidRPr="00BA49A4" w:rsidRDefault="00611A05">
      <w:pPr>
        <w:jc w:val="center"/>
        <w:rPr>
          <w:b/>
          <w:szCs w:val="22"/>
        </w:rPr>
      </w:pPr>
      <w:r w:rsidRPr="00BA49A4">
        <w:rPr>
          <w:b/>
          <w:szCs w:val="22"/>
        </w:rPr>
        <w:lastRenderedPageBreak/>
        <w:t>§ 5</w:t>
      </w:r>
    </w:p>
    <w:p w14:paraId="2E1F1BFA" w14:textId="77777777" w:rsidR="00611A05" w:rsidRPr="00BA49A4" w:rsidRDefault="00611A05">
      <w:pPr>
        <w:jc w:val="center"/>
        <w:rPr>
          <w:b/>
          <w:szCs w:val="22"/>
        </w:rPr>
      </w:pPr>
      <w:r w:rsidRPr="00BA49A4">
        <w:rPr>
          <w:b/>
          <w:szCs w:val="22"/>
        </w:rPr>
        <w:t>Arbeitszeitverteilung, Arbeitsbefreiung</w:t>
      </w:r>
    </w:p>
    <w:p w14:paraId="7A812474" w14:textId="77777777" w:rsidR="00611A05" w:rsidRPr="00BA49A4" w:rsidRDefault="00611A05">
      <w:pPr>
        <w:rPr>
          <w:szCs w:val="22"/>
        </w:rPr>
      </w:pPr>
    </w:p>
    <w:p w14:paraId="47605FCA" w14:textId="77777777" w:rsidR="00611A05" w:rsidRPr="00BA49A4" w:rsidRDefault="00611A05">
      <w:pPr>
        <w:rPr>
          <w:szCs w:val="22"/>
        </w:rPr>
      </w:pPr>
      <w:r w:rsidRPr="00BA49A4">
        <w:rPr>
          <w:szCs w:val="22"/>
        </w:rPr>
        <w:t>Die Arbeitszeit verteilt sich auf ____________________ Wochentage.</w:t>
      </w:r>
    </w:p>
    <w:p w14:paraId="1BD04688" w14:textId="77777777" w:rsidR="007D33C1" w:rsidRPr="00BA49A4" w:rsidRDefault="007D33C1" w:rsidP="007D33C1">
      <w:pPr>
        <w:rPr>
          <w:szCs w:val="22"/>
        </w:rPr>
      </w:pPr>
      <w:r w:rsidRPr="00BA49A4">
        <w:rPr>
          <w:szCs w:val="22"/>
        </w:rPr>
        <w:t xml:space="preserve">Wird </w:t>
      </w:r>
      <w:r w:rsidRPr="00BA49A4">
        <w:rPr>
          <w:i/>
          <w:szCs w:val="22"/>
        </w:rPr>
        <w:t xml:space="preserve">Frau/Herr </w:t>
      </w:r>
      <w:r w:rsidRPr="00BA49A4">
        <w:rPr>
          <w:szCs w:val="22"/>
        </w:rPr>
        <w:t>___________________ mit regelmäßigem Sonntagsdienst beauftragt, wird in jedem Vierteljahr ein Wochenende (Samstag und Sonntag) Arbeitsbefreiung gewährt; dieses Wochenende wird als ein arbeitsfreier Wochentag gerechnet (§ 14 Abs. 1 VSBMO).</w:t>
      </w:r>
    </w:p>
    <w:p w14:paraId="72D3AE9E" w14:textId="77777777" w:rsidR="00611A05" w:rsidRPr="00BA49A4" w:rsidRDefault="00611A05">
      <w:pPr>
        <w:rPr>
          <w:szCs w:val="22"/>
        </w:rPr>
      </w:pPr>
    </w:p>
    <w:p w14:paraId="3DDED211" w14:textId="77777777" w:rsidR="00611A05" w:rsidRPr="00BA49A4" w:rsidRDefault="00611A05">
      <w:pPr>
        <w:rPr>
          <w:szCs w:val="22"/>
        </w:rPr>
      </w:pPr>
    </w:p>
    <w:p w14:paraId="282DBAF5" w14:textId="77777777" w:rsidR="00611A05" w:rsidRPr="00BA49A4" w:rsidRDefault="00611A05">
      <w:pPr>
        <w:tabs>
          <w:tab w:val="left" w:pos="432"/>
          <w:tab w:val="left" w:pos="864"/>
          <w:tab w:val="left" w:pos="1296"/>
          <w:tab w:val="left" w:pos="1728"/>
          <w:tab w:val="left" w:pos="2160"/>
          <w:tab w:val="right" w:pos="6192"/>
        </w:tabs>
        <w:jc w:val="center"/>
        <w:rPr>
          <w:b/>
          <w:szCs w:val="22"/>
        </w:rPr>
      </w:pPr>
      <w:r w:rsidRPr="00BA49A4">
        <w:rPr>
          <w:b/>
          <w:szCs w:val="22"/>
        </w:rPr>
        <w:t>§ 6</w:t>
      </w:r>
    </w:p>
    <w:p w14:paraId="7D6A083D" w14:textId="77777777" w:rsidR="00611A05" w:rsidRPr="00BA49A4" w:rsidRDefault="00611A05">
      <w:pPr>
        <w:tabs>
          <w:tab w:val="left" w:pos="432"/>
          <w:tab w:val="left" w:pos="864"/>
          <w:tab w:val="left" w:pos="1296"/>
          <w:tab w:val="left" w:pos="1728"/>
          <w:tab w:val="left" w:pos="2160"/>
          <w:tab w:val="right" w:pos="6192"/>
        </w:tabs>
        <w:jc w:val="center"/>
        <w:rPr>
          <w:b/>
        </w:rPr>
      </w:pPr>
      <w:r w:rsidRPr="00BA49A4">
        <w:rPr>
          <w:b/>
        </w:rPr>
        <w:t>Dienstanweisung, Beschäftigungsort</w:t>
      </w:r>
    </w:p>
    <w:p w14:paraId="67CB180D" w14:textId="77777777" w:rsidR="00611A05" w:rsidRPr="00BA49A4" w:rsidRDefault="00611A05" w:rsidP="0054115E">
      <w:pPr>
        <w:tabs>
          <w:tab w:val="left" w:pos="432"/>
          <w:tab w:val="left" w:pos="864"/>
          <w:tab w:val="left" w:pos="1296"/>
          <w:tab w:val="left" w:pos="1728"/>
          <w:tab w:val="left" w:pos="2160"/>
          <w:tab w:val="right" w:pos="6192"/>
        </w:tabs>
        <w:rPr>
          <w:szCs w:val="22"/>
        </w:rPr>
      </w:pPr>
    </w:p>
    <w:p w14:paraId="7566895B" w14:textId="77777777" w:rsidR="00611A05" w:rsidRPr="00BA49A4" w:rsidRDefault="00611A05">
      <w:pPr>
        <w:numPr>
          <w:ilvl w:val="0"/>
          <w:numId w:val="8"/>
        </w:numPr>
        <w:tabs>
          <w:tab w:val="left" w:pos="864"/>
          <w:tab w:val="left" w:pos="1296"/>
          <w:tab w:val="left" w:pos="1728"/>
          <w:tab w:val="left" w:pos="2160"/>
          <w:tab w:val="right" w:pos="6192"/>
        </w:tabs>
        <w:jc w:val="both"/>
        <w:rPr>
          <w:szCs w:val="22"/>
        </w:rPr>
      </w:pPr>
      <w:r w:rsidRPr="00BA49A4">
        <w:rPr>
          <w:szCs w:val="22"/>
        </w:rPr>
        <w:t xml:space="preserve">Die Aufgaben von </w:t>
      </w:r>
      <w:r w:rsidRPr="00BA49A4">
        <w:rPr>
          <w:i/>
          <w:szCs w:val="22"/>
        </w:rPr>
        <w:t>Frau/Herrn</w:t>
      </w:r>
      <w:r w:rsidRPr="00BA49A4">
        <w:rPr>
          <w:szCs w:val="22"/>
        </w:rPr>
        <w:t xml:space="preserve"> ___________________ werden in einer besonderen Dienstan</w:t>
      </w:r>
      <w:r w:rsidRPr="00BA49A4">
        <w:rPr>
          <w:szCs w:val="22"/>
        </w:rPr>
        <w:softHyphen/>
        <w:t>weisung festgelegt.</w:t>
      </w:r>
    </w:p>
    <w:p w14:paraId="79B051B4" w14:textId="77777777" w:rsidR="00611A05" w:rsidRPr="00BA49A4" w:rsidRDefault="00611A05">
      <w:pPr>
        <w:tabs>
          <w:tab w:val="left" w:pos="432"/>
          <w:tab w:val="left" w:pos="864"/>
          <w:tab w:val="left" w:pos="1296"/>
          <w:tab w:val="left" w:pos="1728"/>
          <w:tab w:val="left" w:pos="2160"/>
          <w:tab w:val="right" w:pos="6192"/>
        </w:tabs>
        <w:jc w:val="both"/>
        <w:rPr>
          <w:szCs w:val="22"/>
        </w:rPr>
      </w:pPr>
    </w:p>
    <w:p w14:paraId="7C3B6B16" w14:textId="0AA14DC7" w:rsidR="00611A05" w:rsidRPr="00BA49A4" w:rsidRDefault="00611A05">
      <w:pPr>
        <w:numPr>
          <w:ilvl w:val="0"/>
          <w:numId w:val="8"/>
        </w:numPr>
        <w:tabs>
          <w:tab w:val="clear" w:pos="420"/>
          <w:tab w:val="left" w:pos="426"/>
          <w:tab w:val="left" w:pos="864"/>
          <w:tab w:val="left" w:pos="1296"/>
          <w:tab w:val="left" w:pos="1728"/>
          <w:tab w:val="left" w:pos="2160"/>
          <w:tab w:val="right" w:pos="6192"/>
        </w:tabs>
        <w:jc w:val="both"/>
        <w:rPr>
          <w:szCs w:val="22"/>
        </w:rPr>
      </w:pPr>
      <w:r w:rsidRPr="00BA49A4">
        <w:rPr>
          <w:i/>
          <w:szCs w:val="22"/>
        </w:rPr>
        <w:t>Frau/Herr</w:t>
      </w:r>
      <w:r w:rsidRPr="00BA49A4">
        <w:rPr>
          <w:szCs w:val="22"/>
        </w:rPr>
        <w:t xml:space="preserve"> ___________________ wird </w:t>
      </w:r>
      <w:r w:rsidRPr="00BA49A4">
        <w:rPr>
          <w:i/>
          <w:szCs w:val="22"/>
        </w:rPr>
        <w:t>in _______________/</w:t>
      </w:r>
      <w:r w:rsidR="00C03B20" w:rsidRPr="00BA49A4">
        <w:rPr>
          <w:i/>
          <w:szCs w:val="22"/>
        </w:rPr>
        <w:t>an</w:t>
      </w:r>
      <w:r w:rsidR="00227EC1" w:rsidRPr="00BA49A4">
        <w:rPr>
          <w:i/>
          <w:szCs w:val="22"/>
        </w:rPr>
        <w:t xml:space="preserve"> verschiedenen Orten</w:t>
      </w:r>
    </w:p>
    <w:p w14:paraId="0E881F36" w14:textId="77777777" w:rsidR="00611A05" w:rsidRPr="00BA49A4" w:rsidRDefault="00611A05">
      <w:pPr>
        <w:tabs>
          <w:tab w:val="left" w:pos="864"/>
          <w:tab w:val="left" w:pos="1296"/>
          <w:tab w:val="left" w:pos="1728"/>
          <w:tab w:val="left" w:pos="2160"/>
          <w:tab w:val="right" w:pos="6192"/>
        </w:tabs>
        <w:jc w:val="both"/>
        <w:rPr>
          <w:i/>
          <w:szCs w:val="16"/>
        </w:rPr>
      </w:pPr>
      <w:r w:rsidRPr="00BA49A4">
        <w:rPr>
          <w:i/>
          <w:szCs w:val="22"/>
        </w:rPr>
        <w:tab/>
      </w:r>
      <w:r w:rsidRPr="00BA49A4">
        <w:rPr>
          <w:i/>
          <w:szCs w:val="22"/>
        </w:rPr>
        <w:tab/>
      </w:r>
      <w:r w:rsidRPr="00BA49A4">
        <w:rPr>
          <w:i/>
          <w:szCs w:val="22"/>
        </w:rPr>
        <w:tab/>
      </w:r>
      <w:r w:rsidRPr="00BA49A4">
        <w:rPr>
          <w:i/>
          <w:szCs w:val="22"/>
        </w:rPr>
        <w:tab/>
      </w:r>
      <w:r w:rsidRPr="00BA49A4">
        <w:rPr>
          <w:i/>
          <w:szCs w:val="22"/>
        </w:rPr>
        <w:tab/>
        <w:t xml:space="preserve">                                </w:t>
      </w:r>
      <w:r w:rsidRPr="00BA49A4">
        <w:rPr>
          <w:i/>
          <w:szCs w:val="16"/>
        </w:rPr>
        <w:t xml:space="preserve">  (kommunaler Arbeitsort)</w:t>
      </w:r>
    </w:p>
    <w:p w14:paraId="2D722179" w14:textId="77777777" w:rsidR="00C03B20" w:rsidRPr="00BA49A4" w:rsidRDefault="00611A05" w:rsidP="00C03B20">
      <w:pPr>
        <w:tabs>
          <w:tab w:val="left" w:pos="864"/>
          <w:tab w:val="left" w:pos="1296"/>
          <w:tab w:val="left" w:pos="1728"/>
          <w:tab w:val="left" w:pos="2160"/>
          <w:tab w:val="right" w:pos="6192"/>
        </w:tabs>
        <w:jc w:val="both"/>
        <w:rPr>
          <w:szCs w:val="22"/>
        </w:rPr>
      </w:pPr>
      <w:r w:rsidRPr="00BA49A4">
        <w:rPr>
          <w:i/>
          <w:szCs w:val="22"/>
        </w:rPr>
        <w:t xml:space="preserve">     auf dem Gebiet des Kirchenkreises</w:t>
      </w:r>
      <w:r w:rsidRPr="00BA49A4">
        <w:rPr>
          <w:szCs w:val="22"/>
        </w:rPr>
        <w:t xml:space="preserve"> ___________________________ beschäftigt</w:t>
      </w:r>
      <w:r w:rsidR="00C03B20" w:rsidRPr="00BA49A4">
        <w:rPr>
          <w:szCs w:val="22"/>
        </w:rPr>
        <w:t>/</w:t>
      </w:r>
    </w:p>
    <w:p w14:paraId="0E7AFCEC" w14:textId="77777777" w:rsidR="00C03B20" w:rsidRPr="00BA49A4" w:rsidRDefault="00C03B20" w:rsidP="00C03B20">
      <w:pPr>
        <w:tabs>
          <w:tab w:val="left" w:pos="864"/>
          <w:tab w:val="left" w:pos="1296"/>
          <w:tab w:val="left" w:pos="1728"/>
          <w:tab w:val="left" w:pos="2160"/>
          <w:tab w:val="right" w:pos="6192"/>
        </w:tabs>
        <w:jc w:val="both"/>
        <w:rPr>
          <w:szCs w:val="22"/>
        </w:rPr>
      </w:pPr>
      <w:r w:rsidRPr="00BA49A4">
        <w:rPr>
          <w:szCs w:val="22"/>
        </w:rPr>
        <w:t xml:space="preserve">     </w:t>
      </w:r>
      <w:r w:rsidRPr="00BA49A4">
        <w:rPr>
          <w:i/>
          <w:iCs/>
          <w:szCs w:val="22"/>
        </w:rPr>
        <w:t>Frau/Herr _________________ kann ihren/seinen Arbeitsort frei wählen</w:t>
      </w:r>
      <w:r w:rsidRPr="00BA49A4">
        <w:rPr>
          <w:szCs w:val="22"/>
        </w:rPr>
        <w:t>.</w:t>
      </w:r>
    </w:p>
    <w:p w14:paraId="1F4594AC" w14:textId="77777777" w:rsidR="00C03B20" w:rsidRPr="00BA49A4" w:rsidRDefault="00C03B20" w:rsidP="00C03B20">
      <w:pPr>
        <w:tabs>
          <w:tab w:val="left" w:pos="864"/>
          <w:tab w:val="left" w:pos="1296"/>
          <w:tab w:val="left" w:pos="1728"/>
          <w:tab w:val="left" w:pos="2160"/>
          <w:tab w:val="right" w:pos="6192"/>
        </w:tabs>
        <w:rPr>
          <w:szCs w:val="22"/>
        </w:rPr>
      </w:pPr>
    </w:p>
    <w:p w14:paraId="515F6D06" w14:textId="377D471A" w:rsidR="00611A05" w:rsidRPr="00BA49A4" w:rsidRDefault="00611A05">
      <w:pPr>
        <w:pStyle w:val="Textkrper-Zeileneinzug"/>
        <w:tabs>
          <w:tab w:val="left" w:pos="0"/>
        </w:tabs>
        <w:spacing w:after="0"/>
        <w:ind w:left="0"/>
        <w:rPr>
          <w:szCs w:val="22"/>
        </w:rPr>
      </w:pPr>
      <w:r w:rsidRPr="00BA49A4">
        <w:rPr>
          <w:szCs w:val="22"/>
        </w:rPr>
        <w:t>Die Vorschriften über die Versetzung, Abordnung, Zuweisung</w:t>
      </w:r>
      <w:r w:rsidR="00287501" w:rsidRPr="00BA49A4">
        <w:rPr>
          <w:szCs w:val="22"/>
        </w:rPr>
        <w:t xml:space="preserve"> und</w:t>
      </w:r>
      <w:r w:rsidRPr="00BA49A4">
        <w:rPr>
          <w:szCs w:val="22"/>
        </w:rPr>
        <w:t xml:space="preserve"> Personalgestellung (§ 4 BAT-KF) bleiben unberührt.</w:t>
      </w:r>
    </w:p>
    <w:p w14:paraId="54E665AE" w14:textId="77777777" w:rsidR="00611A05" w:rsidRPr="00BA49A4" w:rsidRDefault="00611A05">
      <w:pPr>
        <w:pStyle w:val="Textkrper-Zeileneinzug"/>
        <w:tabs>
          <w:tab w:val="left" w:pos="0"/>
        </w:tabs>
        <w:spacing w:after="0"/>
        <w:ind w:left="0"/>
        <w:rPr>
          <w:szCs w:val="22"/>
        </w:rPr>
      </w:pPr>
    </w:p>
    <w:p w14:paraId="25D7B0A2" w14:textId="77777777" w:rsidR="00611A05" w:rsidRPr="00BA49A4" w:rsidRDefault="00611A05">
      <w:pPr>
        <w:pStyle w:val="Textkrper-Zeileneinzug"/>
        <w:tabs>
          <w:tab w:val="left" w:pos="0"/>
        </w:tabs>
        <w:spacing w:after="0"/>
        <w:ind w:left="0"/>
        <w:rPr>
          <w:szCs w:val="22"/>
        </w:rPr>
      </w:pPr>
    </w:p>
    <w:p w14:paraId="5EA00A52" w14:textId="77777777" w:rsidR="00611A05" w:rsidRPr="00BA49A4" w:rsidRDefault="00611A05">
      <w:pPr>
        <w:tabs>
          <w:tab w:val="left" w:pos="432"/>
          <w:tab w:val="left" w:pos="864"/>
          <w:tab w:val="left" w:pos="1296"/>
          <w:tab w:val="left" w:pos="1728"/>
          <w:tab w:val="left" w:pos="2160"/>
          <w:tab w:val="right" w:pos="6192"/>
        </w:tabs>
        <w:jc w:val="center"/>
        <w:rPr>
          <w:b/>
          <w:szCs w:val="22"/>
        </w:rPr>
      </w:pPr>
      <w:r w:rsidRPr="00BA49A4">
        <w:rPr>
          <w:b/>
          <w:szCs w:val="22"/>
        </w:rPr>
        <w:t>§ 7</w:t>
      </w:r>
    </w:p>
    <w:p w14:paraId="3CB8D2F7" w14:textId="77777777" w:rsidR="00611A05" w:rsidRPr="00BA49A4" w:rsidRDefault="00611A05">
      <w:pPr>
        <w:tabs>
          <w:tab w:val="left" w:pos="432"/>
          <w:tab w:val="left" w:pos="864"/>
          <w:tab w:val="left" w:pos="1296"/>
          <w:tab w:val="left" w:pos="1728"/>
          <w:tab w:val="left" w:pos="2160"/>
          <w:tab w:val="right" w:pos="6192"/>
        </w:tabs>
        <w:jc w:val="center"/>
        <w:rPr>
          <w:b/>
        </w:rPr>
      </w:pPr>
      <w:r w:rsidRPr="00BA49A4">
        <w:rPr>
          <w:b/>
        </w:rPr>
        <w:t>Eingruppierung</w:t>
      </w:r>
    </w:p>
    <w:p w14:paraId="19822C25" w14:textId="77777777" w:rsidR="00611A05" w:rsidRPr="00BA49A4" w:rsidRDefault="00611A05" w:rsidP="0054115E">
      <w:pPr>
        <w:tabs>
          <w:tab w:val="left" w:pos="432"/>
          <w:tab w:val="left" w:pos="864"/>
          <w:tab w:val="left" w:pos="1296"/>
          <w:tab w:val="left" w:pos="1728"/>
          <w:tab w:val="left" w:pos="2160"/>
          <w:tab w:val="right" w:pos="6192"/>
        </w:tabs>
        <w:rPr>
          <w:szCs w:val="22"/>
        </w:rPr>
      </w:pPr>
    </w:p>
    <w:p w14:paraId="31E435D3" w14:textId="6B3311E6" w:rsidR="00611A05" w:rsidRPr="00BA49A4" w:rsidRDefault="00611A05">
      <w:pPr>
        <w:tabs>
          <w:tab w:val="left" w:pos="864"/>
          <w:tab w:val="left" w:pos="1296"/>
          <w:tab w:val="left" w:pos="1728"/>
          <w:tab w:val="left" w:pos="2160"/>
          <w:tab w:val="right" w:pos="6192"/>
        </w:tabs>
        <w:rPr>
          <w:szCs w:val="22"/>
        </w:rPr>
      </w:pPr>
      <w:r w:rsidRPr="00BA49A4">
        <w:rPr>
          <w:i/>
          <w:szCs w:val="22"/>
        </w:rPr>
        <w:t>Frau/Herr</w:t>
      </w:r>
      <w:r w:rsidRPr="00BA49A4">
        <w:rPr>
          <w:szCs w:val="22"/>
        </w:rPr>
        <w:t xml:space="preserve"> __________________ ist eingruppiert in die Entgeltgruppe _____ BAT-KF (Fallgruppe ___ der Berufsgruppe </w:t>
      </w:r>
      <w:r w:rsidR="00287501" w:rsidRPr="00BA49A4">
        <w:rPr>
          <w:szCs w:val="22"/>
        </w:rPr>
        <w:t>„</w:t>
      </w:r>
      <w:r w:rsidRPr="00BA49A4">
        <w:rPr>
          <w:szCs w:val="22"/>
        </w:rPr>
        <w:t>1.1 Mitarbeiterinnen in der Verkündigung, Seelsorge und Bildungsarbeit</w:t>
      </w:r>
      <w:r w:rsidR="00287501" w:rsidRPr="00BA49A4">
        <w:rPr>
          <w:szCs w:val="22"/>
        </w:rPr>
        <w:t>“</w:t>
      </w:r>
      <w:r w:rsidRPr="00BA49A4">
        <w:rPr>
          <w:szCs w:val="22"/>
        </w:rPr>
        <w:t xml:space="preserve"> des Allgemeinen Entgeltgruppenplans zum BAT-KF).</w:t>
      </w:r>
    </w:p>
    <w:p w14:paraId="1AF1A3D7" w14:textId="2875257F" w:rsidR="00611A05" w:rsidRPr="00BA49A4" w:rsidRDefault="00611A05">
      <w:pPr>
        <w:tabs>
          <w:tab w:val="left" w:pos="864"/>
          <w:tab w:val="left" w:pos="1296"/>
          <w:tab w:val="left" w:pos="1728"/>
          <w:tab w:val="left" w:pos="2160"/>
          <w:tab w:val="right" w:pos="6192"/>
        </w:tabs>
        <w:rPr>
          <w:szCs w:val="22"/>
        </w:rPr>
      </w:pPr>
    </w:p>
    <w:p w14:paraId="586E9CD6" w14:textId="3D7DB77C" w:rsidR="00C03B20" w:rsidRPr="00BA49A4" w:rsidRDefault="00C03B20" w:rsidP="00C03B20">
      <w:pPr>
        <w:tabs>
          <w:tab w:val="left" w:pos="864"/>
          <w:tab w:val="left" w:pos="1296"/>
          <w:tab w:val="left" w:pos="1728"/>
          <w:tab w:val="left" w:pos="2160"/>
          <w:tab w:val="right" w:pos="6192"/>
        </w:tabs>
        <w:rPr>
          <w:szCs w:val="22"/>
        </w:rPr>
      </w:pPr>
      <w:r w:rsidRPr="00BA49A4">
        <w:rPr>
          <w:szCs w:val="22"/>
        </w:rPr>
        <w:t>Die Zusammensetzung und die Höhe des Arbeitsentgelts einschließlich der Vergütung von Überstunden, der Zuschläge, Zulagen, Prämien und Sonderzahlungen sowie anderer Bestandteile des Arbeitsentgelts und deren Fälligkeit sowie die Art der Auszahlung richtet sich nach den Vorschriften des BAT-KF in der jeweils geltenden Fassung.</w:t>
      </w:r>
    </w:p>
    <w:p w14:paraId="312C2EA3" w14:textId="77777777" w:rsidR="00C03B20" w:rsidRPr="00BA49A4" w:rsidRDefault="00C03B20">
      <w:pPr>
        <w:tabs>
          <w:tab w:val="left" w:pos="864"/>
          <w:tab w:val="left" w:pos="1296"/>
          <w:tab w:val="left" w:pos="1728"/>
          <w:tab w:val="left" w:pos="2160"/>
          <w:tab w:val="right" w:pos="6192"/>
        </w:tabs>
        <w:rPr>
          <w:szCs w:val="22"/>
        </w:rPr>
      </w:pPr>
    </w:p>
    <w:p w14:paraId="43272DD2" w14:textId="7DEB709B" w:rsidR="00611A05" w:rsidRPr="00BA49A4" w:rsidRDefault="00611A05">
      <w:pPr>
        <w:tabs>
          <w:tab w:val="left" w:pos="864"/>
          <w:tab w:val="left" w:pos="1296"/>
          <w:tab w:val="left" w:pos="1728"/>
          <w:tab w:val="left" w:pos="2160"/>
          <w:tab w:val="right" w:pos="6192"/>
        </w:tabs>
        <w:rPr>
          <w:szCs w:val="22"/>
        </w:rPr>
      </w:pPr>
    </w:p>
    <w:p w14:paraId="15E6A722" w14:textId="0633666A" w:rsidR="00C03B20" w:rsidRPr="00BA49A4" w:rsidRDefault="00C03B20" w:rsidP="00C03B20">
      <w:pPr>
        <w:tabs>
          <w:tab w:val="left" w:pos="432"/>
          <w:tab w:val="left" w:pos="864"/>
          <w:tab w:val="left" w:pos="1296"/>
          <w:tab w:val="left" w:pos="1728"/>
        </w:tabs>
        <w:jc w:val="center"/>
        <w:rPr>
          <w:b/>
          <w:szCs w:val="22"/>
        </w:rPr>
      </w:pPr>
      <w:r w:rsidRPr="00BA49A4">
        <w:rPr>
          <w:b/>
          <w:szCs w:val="22"/>
        </w:rPr>
        <w:t xml:space="preserve">§ </w:t>
      </w:r>
      <w:r w:rsidR="0061733A" w:rsidRPr="00BA49A4">
        <w:rPr>
          <w:b/>
          <w:szCs w:val="22"/>
        </w:rPr>
        <w:t>8</w:t>
      </w:r>
    </w:p>
    <w:p w14:paraId="4CA67973" w14:textId="77777777" w:rsidR="00C03B20" w:rsidRPr="00BA49A4" w:rsidRDefault="00C03B20" w:rsidP="00C03B20">
      <w:pPr>
        <w:tabs>
          <w:tab w:val="left" w:pos="432"/>
          <w:tab w:val="left" w:pos="864"/>
          <w:tab w:val="left" w:pos="1296"/>
          <w:tab w:val="left" w:pos="1728"/>
        </w:tabs>
        <w:jc w:val="center"/>
        <w:rPr>
          <w:b/>
        </w:rPr>
      </w:pPr>
      <w:r w:rsidRPr="00BA49A4">
        <w:rPr>
          <w:b/>
        </w:rPr>
        <w:t>Erholungsurlaub</w:t>
      </w:r>
    </w:p>
    <w:p w14:paraId="298E102A" w14:textId="77777777" w:rsidR="00C03B20" w:rsidRPr="00BA49A4" w:rsidRDefault="00C03B20" w:rsidP="00C03B20">
      <w:pPr>
        <w:rPr>
          <w:szCs w:val="22"/>
        </w:rPr>
      </w:pPr>
    </w:p>
    <w:p w14:paraId="4A0ED780" w14:textId="77777777" w:rsidR="00C03B20" w:rsidRPr="00BA49A4" w:rsidRDefault="00C03B20" w:rsidP="00C03B20">
      <w:pPr>
        <w:rPr>
          <w:szCs w:val="22"/>
        </w:rPr>
      </w:pPr>
      <w:r w:rsidRPr="00BA49A4">
        <w:rPr>
          <w:szCs w:val="22"/>
        </w:rPr>
        <w:t>Die Dauer des jährlichen Erholungsurlaubs richtet sich nach § 25 BAT-KF in der jeweils geltenden Fassung und den gesetzlichen Bestimmungen.</w:t>
      </w:r>
    </w:p>
    <w:p w14:paraId="4C4BE03F" w14:textId="10CECD00" w:rsidR="00C03B20" w:rsidRPr="00BA49A4" w:rsidRDefault="00C03B20">
      <w:pPr>
        <w:tabs>
          <w:tab w:val="left" w:pos="864"/>
          <w:tab w:val="left" w:pos="1296"/>
          <w:tab w:val="left" w:pos="1728"/>
          <w:tab w:val="left" w:pos="2160"/>
          <w:tab w:val="right" w:pos="6192"/>
        </w:tabs>
        <w:rPr>
          <w:szCs w:val="22"/>
        </w:rPr>
      </w:pPr>
    </w:p>
    <w:p w14:paraId="689B285A" w14:textId="77777777" w:rsidR="00C03B20" w:rsidRPr="00BA49A4" w:rsidRDefault="00C03B20">
      <w:pPr>
        <w:tabs>
          <w:tab w:val="left" w:pos="864"/>
          <w:tab w:val="left" w:pos="1296"/>
          <w:tab w:val="left" w:pos="1728"/>
          <w:tab w:val="left" w:pos="2160"/>
          <w:tab w:val="right" w:pos="6192"/>
        </w:tabs>
        <w:rPr>
          <w:szCs w:val="22"/>
        </w:rPr>
      </w:pPr>
    </w:p>
    <w:p w14:paraId="5115AC67" w14:textId="1D86EA48" w:rsidR="00611A05" w:rsidRPr="00BA49A4" w:rsidRDefault="00611A05">
      <w:pPr>
        <w:tabs>
          <w:tab w:val="left" w:pos="432"/>
          <w:tab w:val="left" w:pos="864"/>
          <w:tab w:val="left" w:pos="1296"/>
          <w:tab w:val="left" w:pos="1728"/>
        </w:tabs>
        <w:jc w:val="center"/>
        <w:rPr>
          <w:b/>
          <w:szCs w:val="22"/>
        </w:rPr>
      </w:pPr>
      <w:r w:rsidRPr="00BA49A4">
        <w:rPr>
          <w:b/>
          <w:szCs w:val="22"/>
        </w:rPr>
        <w:t xml:space="preserve">§ </w:t>
      </w:r>
      <w:r w:rsidR="0061733A" w:rsidRPr="00BA49A4">
        <w:rPr>
          <w:b/>
          <w:szCs w:val="22"/>
        </w:rPr>
        <w:t>9</w:t>
      </w:r>
    </w:p>
    <w:p w14:paraId="4783C076" w14:textId="77777777" w:rsidR="00611A05" w:rsidRPr="00BA49A4" w:rsidRDefault="00611A05">
      <w:pPr>
        <w:tabs>
          <w:tab w:val="left" w:pos="432"/>
          <w:tab w:val="left" w:pos="864"/>
          <w:tab w:val="left" w:pos="1296"/>
          <w:tab w:val="left" w:pos="1728"/>
        </w:tabs>
        <w:jc w:val="center"/>
        <w:rPr>
          <w:b/>
        </w:rPr>
      </w:pPr>
      <w:r w:rsidRPr="00BA49A4">
        <w:rPr>
          <w:b/>
        </w:rPr>
        <w:t>Zusatzversorgung</w:t>
      </w:r>
    </w:p>
    <w:p w14:paraId="247B4EED" w14:textId="77777777" w:rsidR="00611A05" w:rsidRPr="00BA49A4" w:rsidRDefault="00611A05">
      <w:pPr>
        <w:jc w:val="both"/>
        <w:rPr>
          <w:szCs w:val="22"/>
        </w:rPr>
      </w:pPr>
    </w:p>
    <w:p w14:paraId="6765CAAD" w14:textId="77777777" w:rsidR="00C03B20" w:rsidRPr="00BA49A4" w:rsidRDefault="00611A05" w:rsidP="00C03B20">
      <w:pPr>
        <w:rPr>
          <w:szCs w:val="22"/>
        </w:rPr>
      </w:pPr>
      <w:r w:rsidRPr="00BA49A4">
        <w:rPr>
          <w:szCs w:val="22"/>
        </w:rPr>
        <w:t xml:space="preserve">Die zusätzliche Alters- und Hinterbliebenenversorgung richtet sich nach den Bestimmungen über </w:t>
      </w:r>
      <w:r w:rsidR="00C03B20" w:rsidRPr="00BA49A4">
        <w:rPr>
          <w:szCs w:val="22"/>
        </w:rPr>
        <w:t>die Kirchliche Zusatzversorgungskasse Rheinland-Westfalen, Schwanenwall 11 in 44135 Dortmund.</w:t>
      </w:r>
    </w:p>
    <w:p w14:paraId="082D98EA" w14:textId="77777777" w:rsidR="00611A05" w:rsidRPr="00BA49A4" w:rsidRDefault="00611A05">
      <w:pPr>
        <w:rPr>
          <w:szCs w:val="22"/>
        </w:rPr>
      </w:pPr>
    </w:p>
    <w:p w14:paraId="58500FF7" w14:textId="478450CE" w:rsidR="00611A05" w:rsidRPr="00BA49A4" w:rsidRDefault="00611A05">
      <w:pPr>
        <w:rPr>
          <w:szCs w:val="22"/>
        </w:rPr>
      </w:pPr>
    </w:p>
    <w:p w14:paraId="628188EC" w14:textId="42B39BDC" w:rsidR="00C03B20" w:rsidRPr="00BA49A4" w:rsidRDefault="00C03B20" w:rsidP="00C03B20">
      <w:pPr>
        <w:tabs>
          <w:tab w:val="left" w:pos="432"/>
          <w:tab w:val="left" w:pos="864"/>
          <w:tab w:val="left" w:pos="1296"/>
          <w:tab w:val="left" w:pos="1728"/>
        </w:tabs>
        <w:jc w:val="center"/>
        <w:rPr>
          <w:b/>
          <w:szCs w:val="22"/>
        </w:rPr>
      </w:pPr>
      <w:r w:rsidRPr="00BA49A4">
        <w:rPr>
          <w:b/>
          <w:szCs w:val="22"/>
        </w:rPr>
        <w:t xml:space="preserve">§ </w:t>
      </w:r>
      <w:r w:rsidR="0061733A" w:rsidRPr="00BA49A4">
        <w:rPr>
          <w:b/>
          <w:szCs w:val="22"/>
        </w:rPr>
        <w:t>10</w:t>
      </w:r>
    </w:p>
    <w:p w14:paraId="1E6EA1AC" w14:textId="77777777" w:rsidR="00C03B20" w:rsidRPr="00BA49A4" w:rsidRDefault="00C03B20" w:rsidP="00C03B20">
      <w:pPr>
        <w:tabs>
          <w:tab w:val="left" w:pos="432"/>
          <w:tab w:val="left" w:pos="864"/>
          <w:tab w:val="left" w:pos="1296"/>
          <w:tab w:val="left" w:pos="1728"/>
        </w:tabs>
        <w:jc w:val="center"/>
        <w:rPr>
          <w:b/>
        </w:rPr>
      </w:pPr>
      <w:r w:rsidRPr="00BA49A4">
        <w:rPr>
          <w:b/>
        </w:rPr>
        <w:lastRenderedPageBreak/>
        <w:t>Kündigung</w:t>
      </w:r>
    </w:p>
    <w:p w14:paraId="153D1875" w14:textId="77777777" w:rsidR="00C03B20" w:rsidRPr="00BA49A4" w:rsidRDefault="00C03B20" w:rsidP="00C03B20">
      <w:pPr>
        <w:tabs>
          <w:tab w:val="left" w:pos="432"/>
          <w:tab w:val="left" w:pos="864"/>
          <w:tab w:val="left" w:pos="1296"/>
          <w:tab w:val="left" w:pos="1728"/>
        </w:tabs>
        <w:rPr>
          <w:szCs w:val="22"/>
        </w:rPr>
      </w:pPr>
    </w:p>
    <w:p w14:paraId="63DFF33A" w14:textId="77777777" w:rsidR="00C03B20" w:rsidRPr="00BA49A4" w:rsidRDefault="00C03B20" w:rsidP="00C03B20">
      <w:pPr>
        <w:numPr>
          <w:ilvl w:val="0"/>
          <w:numId w:val="16"/>
        </w:numPr>
        <w:tabs>
          <w:tab w:val="num" w:pos="426"/>
          <w:tab w:val="num" w:pos="705"/>
          <w:tab w:val="left" w:pos="864"/>
          <w:tab w:val="left" w:pos="1296"/>
          <w:tab w:val="left" w:pos="1728"/>
        </w:tabs>
        <w:rPr>
          <w:iCs/>
          <w:szCs w:val="22"/>
        </w:rPr>
      </w:pPr>
      <w:r w:rsidRPr="00BA49A4">
        <w:rPr>
          <w:iCs/>
          <w:szCs w:val="22"/>
        </w:rPr>
        <w:t>Dieser befristete Arbeitsvertrag kann unter den Voraussetzungen des § 29 Abs. 5 BAT-KF in der jeweils geltenden Fassung ordentlich gekündigt werden. Die Kündigung bedarf gemäß § 623 Bürgerliches Gesetzbuch (BGB) zu ihrer Wirksamkeit der Schriftform; die elektronische Form ist ausgeschlossen. Die Möglichkeit zur fristlosen Kündigung aus wichtigem Grund gemäß § 626 BGB bleibt unberührt.</w:t>
      </w:r>
    </w:p>
    <w:p w14:paraId="2182F727" w14:textId="77777777" w:rsidR="00C03B20" w:rsidRPr="00BA49A4" w:rsidRDefault="00C03B20" w:rsidP="00C03B20">
      <w:pPr>
        <w:tabs>
          <w:tab w:val="num" w:pos="426"/>
          <w:tab w:val="left" w:pos="864"/>
          <w:tab w:val="left" w:pos="1296"/>
          <w:tab w:val="left" w:pos="1728"/>
        </w:tabs>
        <w:rPr>
          <w:szCs w:val="22"/>
        </w:rPr>
      </w:pPr>
    </w:p>
    <w:p w14:paraId="3850490B" w14:textId="77777777" w:rsidR="00C03B20" w:rsidRPr="00BA49A4" w:rsidRDefault="00C03B20" w:rsidP="00260661">
      <w:pPr>
        <w:numPr>
          <w:ilvl w:val="0"/>
          <w:numId w:val="16"/>
        </w:numPr>
        <w:tabs>
          <w:tab w:val="clear" w:pos="360"/>
          <w:tab w:val="num" w:pos="426"/>
          <w:tab w:val="left" w:pos="864"/>
          <w:tab w:val="left" w:pos="1296"/>
          <w:tab w:val="left" w:pos="1728"/>
        </w:tabs>
        <w:ind w:left="426" w:hanging="426"/>
        <w:rPr>
          <w:szCs w:val="22"/>
        </w:rPr>
      </w:pPr>
      <w:r w:rsidRPr="00BA49A4">
        <w:rPr>
          <w:iCs/>
          <w:szCs w:val="22"/>
        </w:rPr>
        <w:t xml:space="preserve">Gegen die Kündigung durch den Arbeitgeber kann </w:t>
      </w:r>
      <w:r w:rsidRPr="00BA49A4">
        <w:rPr>
          <w:i/>
          <w:szCs w:val="22"/>
        </w:rPr>
        <w:t>Frau/Herr</w:t>
      </w:r>
      <w:r w:rsidRPr="00BA49A4">
        <w:rPr>
          <w:szCs w:val="22"/>
        </w:rPr>
        <w:t xml:space="preserve"> ______________ gemäß § 4 Kündigungsschutzgesetz Kündigungsschutzklage innerhalb einer Frist von drei Wochen nach Zugang der schriftlichen Kündigung beim Arbeitsgericht einreichen.</w:t>
      </w:r>
    </w:p>
    <w:p w14:paraId="7B0EF579" w14:textId="77777777" w:rsidR="00C03B20" w:rsidRPr="00BA49A4" w:rsidRDefault="00C03B20" w:rsidP="00C03B20">
      <w:pPr>
        <w:tabs>
          <w:tab w:val="num" w:pos="426"/>
          <w:tab w:val="left" w:pos="864"/>
          <w:tab w:val="left" w:pos="1296"/>
          <w:tab w:val="left" w:pos="1728"/>
        </w:tabs>
        <w:rPr>
          <w:szCs w:val="22"/>
        </w:rPr>
      </w:pPr>
    </w:p>
    <w:p w14:paraId="3A1CC3BB" w14:textId="77777777" w:rsidR="00C03B20" w:rsidRPr="00BA49A4" w:rsidRDefault="00C03B20">
      <w:pPr>
        <w:rPr>
          <w:szCs w:val="22"/>
        </w:rPr>
      </w:pPr>
    </w:p>
    <w:p w14:paraId="12815119" w14:textId="2845C9E8" w:rsidR="001D226F" w:rsidRPr="00BA49A4" w:rsidRDefault="001D226F" w:rsidP="001D226F">
      <w:pPr>
        <w:jc w:val="center"/>
        <w:rPr>
          <w:b/>
          <w:szCs w:val="22"/>
        </w:rPr>
      </w:pPr>
      <w:r w:rsidRPr="00BA49A4">
        <w:rPr>
          <w:b/>
          <w:szCs w:val="22"/>
        </w:rPr>
        <w:t xml:space="preserve">§ </w:t>
      </w:r>
      <w:r w:rsidR="0061733A" w:rsidRPr="00BA49A4">
        <w:rPr>
          <w:b/>
          <w:szCs w:val="22"/>
        </w:rPr>
        <w:t>11</w:t>
      </w:r>
    </w:p>
    <w:p w14:paraId="0610E1CF" w14:textId="77777777" w:rsidR="001D226F" w:rsidRPr="00BA49A4" w:rsidRDefault="001D226F" w:rsidP="001D226F">
      <w:pPr>
        <w:jc w:val="center"/>
        <w:rPr>
          <w:b/>
          <w:szCs w:val="22"/>
        </w:rPr>
      </w:pPr>
      <w:r w:rsidRPr="00BA49A4">
        <w:rPr>
          <w:b/>
          <w:szCs w:val="22"/>
        </w:rPr>
        <w:t>Ausschlussfrist</w:t>
      </w:r>
    </w:p>
    <w:p w14:paraId="50B37EBE" w14:textId="77777777" w:rsidR="001D226F" w:rsidRPr="00BA49A4" w:rsidRDefault="001D226F" w:rsidP="001D226F">
      <w:pPr>
        <w:rPr>
          <w:szCs w:val="22"/>
        </w:rPr>
      </w:pPr>
    </w:p>
    <w:p w14:paraId="58F8A49C" w14:textId="77777777" w:rsidR="00C03B20" w:rsidRPr="00BA49A4" w:rsidRDefault="00C03B20" w:rsidP="00BB1BD8">
      <w:r w:rsidRPr="00BA49A4">
        <w:t>Ansprüche aus dem Arbeitsverhältnis verfallen gemäß § 36 BAT-KF, wenn sie nicht innerhalb einer Ausschlussfrist von sechs Monaten nach Fälligkeit von Frau/Herrn _________________ oder vom Arbeitgeber in Textform geltend gemacht werden.</w:t>
      </w:r>
    </w:p>
    <w:p w14:paraId="7CF7B779" w14:textId="1AF4DF79" w:rsidR="001D226F" w:rsidRPr="00BA49A4" w:rsidRDefault="001D226F" w:rsidP="00BB1BD8">
      <w:r w:rsidRPr="00BA49A4">
        <w:t>Die Frist nach Satz 1 gilt nicht für unabdingbare Ansprüche, insbesondere solche auf Mindestentgelte gleich welcher Rechtsgrundlage. Unberührt bleiben auch Ansprüche, die auf vorsätzlichen Handlungen beruhen</w:t>
      </w:r>
      <w:r w:rsidR="00287501" w:rsidRPr="00BA49A4">
        <w:t>,</w:t>
      </w:r>
      <w:r w:rsidRPr="00BA49A4">
        <w:t xml:space="preserve"> oder Ansprüche wegen Verletzung des Lebens, des Körpers oder der Gesundheit. </w:t>
      </w:r>
    </w:p>
    <w:p w14:paraId="46469884" w14:textId="77777777" w:rsidR="001D226F" w:rsidRPr="00BA49A4" w:rsidRDefault="001D226F" w:rsidP="00BB1BD8">
      <w:r w:rsidRPr="00BA49A4">
        <w:t>Für denselben Sachverhalt reicht die einmalige Geltendmachung des Anspruchs auch für später fällig werdende Leistungen aus.</w:t>
      </w:r>
    </w:p>
    <w:p w14:paraId="1D55C7A9" w14:textId="77777777" w:rsidR="001D226F" w:rsidRPr="00BA49A4" w:rsidRDefault="001D226F">
      <w:pPr>
        <w:rPr>
          <w:szCs w:val="22"/>
        </w:rPr>
      </w:pPr>
    </w:p>
    <w:p w14:paraId="7ED971B6" w14:textId="77777777" w:rsidR="001D226F" w:rsidRPr="006133E3" w:rsidRDefault="001D226F">
      <w:pPr>
        <w:rPr>
          <w:szCs w:val="22"/>
        </w:rPr>
      </w:pPr>
    </w:p>
    <w:p w14:paraId="76EC52B8" w14:textId="271318AB" w:rsidR="00611A05" w:rsidRPr="006133E3" w:rsidRDefault="00611A05">
      <w:pPr>
        <w:tabs>
          <w:tab w:val="left" w:pos="432"/>
          <w:tab w:val="left" w:pos="864"/>
          <w:tab w:val="left" w:pos="1296"/>
          <w:tab w:val="left" w:pos="1728"/>
        </w:tabs>
        <w:jc w:val="center"/>
        <w:rPr>
          <w:b/>
          <w:szCs w:val="22"/>
        </w:rPr>
      </w:pPr>
      <w:r w:rsidRPr="006133E3">
        <w:rPr>
          <w:b/>
          <w:szCs w:val="22"/>
        </w:rPr>
        <w:t xml:space="preserve">§ </w:t>
      </w:r>
      <w:r w:rsidR="001D226F" w:rsidRPr="006133E3">
        <w:rPr>
          <w:b/>
          <w:szCs w:val="22"/>
        </w:rPr>
        <w:t>1</w:t>
      </w:r>
      <w:r w:rsidR="0061733A" w:rsidRPr="006133E3">
        <w:rPr>
          <w:b/>
          <w:szCs w:val="22"/>
        </w:rPr>
        <w:t>2</w:t>
      </w:r>
    </w:p>
    <w:p w14:paraId="632E4392" w14:textId="56464430" w:rsidR="00611A05" w:rsidRPr="006133E3" w:rsidRDefault="00611A05">
      <w:pPr>
        <w:tabs>
          <w:tab w:val="left" w:pos="432"/>
          <w:tab w:val="left" w:pos="864"/>
          <w:tab w:val="left" w:pos="1296"/>
          <w:tab w:val="left" w:pos="1728"/>
        </w:tabs>
        <w:jc w:val="center"/>
        <w:rPr>
          <w:b/>
        </w:rPr>
      </w:pPr>
      <w:r w:rsidRPr="006133E3">
        <w:rPr>
          <w:b/>
        </w:rPr>
        <w:t xml:space="preserve">Verschwiegenheit, </w:t>
      </w:r>
      <w:r w:rsidR="00BD2407" w:rsidRPr="006133E3">
        <w:rPr>
          <w:b/>
        </w:rPr>
        <w:t xml:space="preserve">Meldepflichten, </w:t>
      </w:r>
      <w:r w:rsidRPr="006133E3">
        <w:rPr>
          <w:b/>
        </w:rPr>
        <w:t>Datenschutz</w:t>
      </w:r>
    </w:p>
    <w:p w14:paraId="00E31315" w14:textId="77777777" w:rsidR="00611A05" w:rsidRPr="006133E3" w:rsidRDefault="00611A05" w:rsidP="0054115E">
      <w:pPr>
        <w:tabs>
          <w:tab w:val="left" w:pos="432"/>
          <w:tab w:val="left" w:pos="864"/>
          <w:tab w:val="left" w:pos="1296"/>
          <w:tab w:val="left" w:pos="1728"/>
        </w:tabs>
        <w:rPr>
          <w:bCs/>
          <w:szCs w:val="22"/>
        </w:rPr>
      </w:pPr>
    </w:p>
    <w:p w14:paraId="7BAEC0B4" w14:textId="6929CB45" w:rsidR="00BD2407" w:rsidRPr="006133E3" w:rsidRDefault="00BD2407" w:rsidP="00BD2407">
      <w:pPr>
        <w:numPr>
          <w:ilvl w:val="0"/>
          <w:numId w:val="31"/>
        </w:numPr>
        <w:tabs>
          <w:tab w:val="left" w:pos="864"/>
          <w:tab w:val="left" w:pos="1296"/>
          <w:tab w:val="left" w:pos="1728"/>
        </w:tabs>
        <w:rPr>
          <w:szCs w:val="22"/>
        </w:rPr>
      </w:pPr>
      <w:bookmarkStart w:id="0" w:name="_Hlk153951642"/>
      <w:r w:rsidRPr="006133E3">
        <w:rPr>
          <w:i/>
          <w:szCs w:val="22"/>
        </w:rPr>
        <w:t>Frau/Herr</w:t>
      </w:r>
      <w:r w:rsidRPr="006133E3">
        <w:rPr>
          <w:szCs w:val="22"/>
        </w:rPr>
        <w:t xml:space="preserve"> _________________ hat über die </w:t>
      </w:r>
      <w:r w:rsidRPr="006133E3">
        <w:rPr>
          <w:i/>
          <w:szCs w:val="22"/>
        </w:rPr>
        <w:t>ihr/ihm</w:t>
      </w:r>
      <w:r w:rsidRPr="006133E3">
        <w:rPr>
          <w:szCs w:val="22"/>
        </w:rPr>
        <w:t xml:space="preserve"> bei der Ausübung </w:t>
      </w:r>
      <w:r w:rsidRPr="006133E3">
        <w:rPr>
          <w:i/>
          <w:szCs w:val="22"/>
        </w:rPr>
        <w:t>ihres/seines</w:t>
      </w:r>
      <w:r w:rsidRPr="006133E3">
        <w:rPr>
          <w:szCs w:val="22"/>
        </w:rPr>
        <w:t xml:space="preserve"> Dienstes oder aufgrund </w:t>
      </w:r>
      <w:r w:rsidRPr="006133E3">
        <w:rPr>
          <w:i/>
          <w:szCs w:val="22"/>
        </w:rPr>
        <w:t>ihrer/seiner</w:t>
      </w:r>
      <w:r w:rsidRPr="006133E3">
        <w:rPr>
          <w:szCs w:val="22"/>
        </w:rPr>
        <w:t xml:space="preserve"> dienstlichen Stellung bekannt gewordenen Angelegenheiten,</w:t>
      </w:r>
      <w:r w:rsidR="00230071" w:rsidRPr="00D03604">
        <w:rPr>
          <w:szCs w:val="22"/>
        </w:rPr>
        <w:t xml:space="preserve"> </w:t>
      </w:r>
      <w:r w:rsidR="00230071" w:rsidRPr="00154C5D">
        <w:rPr>
          <w:szCs w:val="24"/>
        </w:rPr>
        <w:t xml:space="preserve">deren Geheimhaltung durch gesetzliche Vorschriften vorgesehen oder vom Arbeitgeber angeordnet ist, Verschwiegenheit zu wahren; dies gilt auch über die Beendigung des Arbeitsverhältnisses hinaus. </w:t>
      </w:r>
      <w:r w:rsidRPr="00154C5D">
        <w:rPr>
          <w:szCs w:val="22"/>
        </w:rPr>
        <w:t>Dies gilt nicht bei einem Verdacht auf Kindeswohlgefährdung nach §</w:t>
      </w:r>
      <w:r w:rsidR="00230071" w:rsidRPr="00154C5D">
        <w:rPr>
          <w:szCs w:val="22"/>
        </w:rPr>
        <w:t> </w:t>
      </w:r>
      <w:r w:rsidRPr="00154C5D">
        <w:rPr>
          <w:szCs w:val="22"/>
        </w:rPr>
        <w:t>8a Sozialgesetzbuch (S</w:t>
      </w:r>
      <w:r w:rsidRPr="006133E3">
        <w:rPr>
          <w:szCs w:val="22"/>
        </w:rPr>
        <w:t xml:space="preserve">GB) VIII (Schutzauftrag bei Kindeswohlgefährdung). In diesem Fall besteht eine unmittelbare Mitteilungspflicht. Des Weiteren besteht bei einem begründeten Verdacht auf sexualisierte Gewalt oder einem Verstoß gegen das Abstinenzgebot die Pflicht, diesen unverzüglich der Meldestelle der Evangelischen Kirche von Westfalen zu melden (vgl. § 8 Kirchengesetz zum Schutz vor sexualisierter Gewalt, </w:t>
      </w:r>
      <w:proofErr w:type="spellStart"/>
      <w:r w:rsidRPr="006133E3">
        <w:rPr>
          <w:szCs w:val="22"/>
        </w:rPr>
        <w:t>KGSsG</w:t>
      </w:r>
      <w:proofErr w:type="spellEnd"/>
      <w:r w:rsidRPr="006133E3">
        <w:rPr>
          <w:szCs w:val="22"/>
        </w:rPr>
        <w:t xml:space="preserve">, i. V. m. §§ 2, 4 u. 7 </w:t>
      </w:r>
      <w:proofErr w:type="spellStart"/>
      <w:r w:rsidRPr="006133E3">
        <w:rPr>
          <w:szCs w:val="22"/>
        </w:rPr>
        <w:t>KGSsG</w:t>
      </w:r>
      <w:proofErr w:type="spellEnd"/>
      <w:r w:rsidRPr="006133E3">
        <w:rPr>
          <w:szCs w:val="22"/>
        </w:rPr>
        <w:t>).</w:t>
      </w:r>
    </w:p>
    <w:bookmarkEnd w:id="0"/>
    <w:p w14:paraId="4C9651C9" w14:textId="77777777" w:rsidR="00611A05" w:rsidRPr="006133E3" w:rsidRDefault="00611A05">
      <w:pPr>
        <w:tabs>
          <w:tab w:val="num" w:pos="426"/>
          <w:tab w:val="left" w:pos="864"/>
          <w:tab w:val="left" w:pos="1296"/>
          <w:tab w:val="left" w:pos="1728"/>
        </w:tabs>
        <w:rPr>
          <w:szCs w:val="22"/>
        </w:rPr>
      </w:pPr>
    </w:p>
    <w:p w14:paraId="3DCC6BBE" w14:textId="14722443" w:rsidR="00611A05" w:rsidRPr="00BA49A4" w:rsidRDefault="00611A05" w:rsidP="00BB1BD8">
      <w:pPr>
        <w:numPr>
          <w:ilvl w:val="0"/>
          <w:numId w:val="32"/>
        </w:numPr>
        <w:tabs>
          <w:tab w:val="num" w:pos="426"/>
          <w:tab w:val="left" w:pos="864"/>
          <w:tab w:val="left" w:pos="1296"/>
          <w:tab w:val="left" w:pos="1728"/>
        </w:tabs>
        <w:rPr>
          <w:szCs w:val="22"/>
        </w:rPr>
      </w:pPr>
      <w:r w:rsidRPr="00BA49A4">
        <w:rPr>
          <w:i/>
          <w:szCs w:val="22"/>
        </w:rPr>
        <w:t>Frau/Herr</w:t>
      </w:r>
      <w:r w:rsidRPr="00BA49A4">
        <w:rPr>
          <w:szCs w:val="22"/>
        </w:rPr>
        <w:t xml:space="preserve"> ______________ </w:t>
      </w:r>
      <w:r w:rsidR="0041458E" w:rsidRPr="00BA49A4">
        <w:rPr>
          <w:szCs w:val="22"/>
        </w:rPr>
        <w:t xml:space="preserve">wird auf die Wahrung der bereichsspezifischen und allgemeinen </w:t>
      </w:r>
      <w:r w:rsidR="000872E9" w:rsidRPr="00BA49A4">
        <w:rPr>
          <w:szCs w:val="22"/>
        </w:rPr>
        <w:t>Datenschutzbestimmungen hingewiesen, insbesondere auf § 6 und § 26 des Kirchengesetzes über den Datenschutz der Evangelischen Kirche in Deutschland, und auf das Datengeheimnis verpflichtet. Danach ist es u.</w:t>
      </w:r>
      <w:r w:rsidR="00B92322" w:rsidRPr="00BA49A4">
        <w:rPr>
          <w:szCs w:val="22"/>
        </w:rPr>
        <w:t xml:space="preserve"> </w:t>
      </w:r>
      <w:r w:rsidR="000872E9" w:rsidRPr="00BA49A4">
        <w:rPr>
          <w:szCs w:val="22"/>
        </w:rPr>
        <w:t xml:space="preserve">a. untersagt, personenbezogene Daten unbefugt zu verarbeiten (Datengeheimnis). Das Datengeheimnis besteht auch nach Beendigung der Tätigkeit fort. Verstöße gegen das Datengeheimnis sind Pflichtverletzungen und können rechtliche – insbesondere arbeitsrechtliche – Konsequenzen haben </w:t>
      </w:r>
      <w:r w:rsidRPr="00BA49A4">
        <w:rPr>
          <w:i/>
          <w:iCs/>
          <w:szCs w:val="22"/>
        </w:rPr>
        <w:t>(vgl. ausgehändigtes Merkblatt über den Datenschutz in der Evangelischen Kirche von Westfalen).</w:t>
      </w:r>
    </w:p>
    <w:p w14:paraId="664E2067" w14:textId="77777777" w:rsidR="00611A05" w:rsidRPr="00BA49A4" w:rsidRDefault="00611A05" w:rsidP="00BB1BD8">
      <w:pPr>
        <w:tabs>
          <w:tab w:val="num" w:pos="426"/>
          <w:tab w:val="left" w:pos="864"/>
          <w:tab w:val="left" w:pos="1296"/>
          <w:tab w:val="left" w:pos="1728"/>
        </w:tabs>
        <w:rPr>
          <w:szCs w:val="22"/>
        </w:rPr>
      </w:pPr>
    </w:p>
    <w:p w14:paraId="5E3DFB17" w14:textId="77777777" w:rsidR="00611A05" w:rsidRPr="00BA49A4" w:rsidRDefault="00611A05">
      <w:pPr>
        <w:tabs>
          <w:tab w:val="num" w:pos="426"/>
          <w:tab w:val="left" w:pos="864"/>
          <w:tab w:val="left" w:pos="1296"/>
          <w:tab w:val="left" w:pos="1728"/>
        </w:tabs>
        <w:jc w:val="both"/>
        <w:rPr>
          <w:szCs w:val="22"/>
        </w:rPr>
      </w:pPr>
    </w:p>
    <w:p w14:paraId="0AD67BDF" w14:textId="5C4AA260" w:rsidR="00611A05" w:rsidRPr="00BA49A4" w:rsidRDefault="00611A05">
      <w:pPr>
        <w:tabs>
          <w:tab w:val="left" w:pos="432"/>
          <w:tab w:val="left" w:pos="864"/>
          <w:tab w:val="left" w:pos="1296"/>
          <w:tab w:val="left" w:pos="1728"/>
        </w:tabs>
        <w:jc w:val="center"/>
        <w:rPr>
          <w:b/>
          <w:i/>
          <w:szCs w:val="22"/>
        </w:rPr>
      </w:pPr>
      <w:r w:rsidRPr="00BA49A4">
        <w:rPr>
          <w:b/>
          <w:i/>
          <w:szCs w:val="22"/>
        </w:rPr>
        <w:t>§ 1</w:t>
      </w:r>
      <w:r w:rsidR="0061733A" w:rsidRPr="00BA49A4">
        <w:rPr>
          <w:b/>
          <w:i/>
          <w:szCs w:val="22"/>
        </w:rPr>
        <w:t>3</w:t>
      </w:r>
    </w:p>
    <w:p w14:paraId="615ADDAC" w14:textId="77777777" w:rsidR="00611A05" w:rsidRPr="00BA49A4" w:rsidRDefault="00611A05">
      <w:pPr>
        <w:tabs>
          <w:tab w:val="left" w:pos="432"/>
          <w:tab w:val="left" w:pos="864"/>
          <w:tab w:val="left" w:pos="1296"/>
          <w:tab w:val="left" w:pos="1728"/>
        </w:tabs>
        <w:jc w:val="center"/>
        <w:rPr>
          <w:b/>
          <w:i/>
        </w:rPr>
      </w:pPr>
      <w:r w:rsidRPr="00BA49A4">
        <w:rPr>
          <w:b/>
          <w:i/>
        </w:rPr>
        <w:lastRenderedPageBreak/>
        <w:t>Nebenabrede</w:t>
      </w:r>
    </w:p>
    <w:p w14:paraId="75F6EA25" w14:textId="77777777" w:rsidR="00611A05" w:rsidRPr="00BA49A4" w:rsidRDefault="00611A05">
      <w:pPr>
        <w:tabs>
          <w:tab w:val="left" w:pos="432"/>
          <w:tab w:val="left" w:pos="864"/>
          <w:tab w:val="left" w:pos="1296"/>
          <w:tab w:val="left" w:pos="1728"/>
        </w:tabs>
        <w:rPr>
          <w:szCs w:val="22"/>
        </w:rPr>
      </w:pPr>
    </w:p>
    <w:p w14:paraId="1C818567" w14:textId="77777777" w:rsidR="00611A05" w:rsidRPr="00BA49A4" w:rsidRDefault="00611A05">
      <w:pPr>
        <w:pStyle w:val="Text"/>
        <w:numPr>
          <w:ilvl w:val="0"/>
          <w:numId w:val="10"/>
        </w:numPr>
        <w:spacing w:after="0" w:line="240" w:lineRule="auto"/>
        <w:rPr>
          <w:rFonts w:ascii="Times New Roman" w:hAnsi="Times New Roman" w:cs="Times New Roman"/>
          <w:i/>
          <w:sz w:val="24"/>
          <w:szCs w:val="22"/>
        </w:rPr>
      </w:pPr>
      <w:r w:rsidRPr="00BA49A4">
        <w:rPr>
          <w:rFonts w:ascii="Times New Roman" w:hAnsi="Times New Roman" w:cs="Times New Roman"/>
          <w:i/>
          <w:sz w:val="24"/>
          <w:szCs w:val="22"/>
        </w:rPr>
        <w:t>Es wird folgende Nebenabrede vereinbart:</w:t>
      </w:r>
      <w:r w:rsidRPr="00BA49A4">
        <w:rPr>
          <w:rFonts w:ascii="Times New Roman" w:hAnsi="Times New Roman" w:cs="Times New Roman"/>
          <w:i/>
          <w:sz w:val="24"/>
          <w:szCs w:val="22"/>
        </w:rPr>
        <w:tab/>
        <w:t>__________________________________</w:t>
      </w:r>
      <w:r w:rsidR="00227EC1" w:rsidRPr="00BA49A4">
        <w:rPr>
          <w:rFonts w:ascii="Times New Roman" w:hAnsi="Times New Roman" w:cs="Times New Roman"/>
          <w:i/>
          <w:sz w:val="24"/>
          <w:szCs w:val="22"/>
        </w:rPr>
        <w:t>.</w:t>
      </w:r>
    </w:p>
    <w:p w14:paraId="2FE792EA" w14:textId="77777777" w:rsidR="00611A05" w:rsidRPr="00BA49A4" w:rsidRDefault="00611A05">
      <w:pPr>
        <w:pStyle w:val="Text"/>
        <w:spacing w:after="0" w:line="240" w:lineRule="auto"/>
        <w:rPr>
          <w:rFonts w:ascii="Times New Roman" w:hAnsi="Times New Roman" w:cs="Times New Roman"/>
          <w:i/>
          <w:sz w:val="24"/>
          <w:szCs w:val="22"/>
        </w:rPr>
      </w:pPr>
    </w:p>
    <w:p w14:paraId="61FBF452" w14:textId="77777777" w:rsidR="00611A05" w:rsidRPr="00BA49A4" w:rsidRDefault="00611A05">
      <w:pPr>
        <w:pStyle w:val="Text"/>
        <w:numPr>
          <w:ilvl w:val="0"/>
          <w:numId w:val="10"/>
        </w:numPr>
        <w:spacing w:after="0" w:line="240" w:lineRule="auto"/>
        <w:rPr>
          <w:rFonts w:ascii="Times New Roman" w:hAnsi="Times New Roman" w:cs="Times New Roman"/>
          <w:i/>
          <w:sz w:val="24"/>
          <w:szCs w:val="22"/>
        </w:rPr>
      </w:pPr>
      <w:r w:rsidRPr="00BA49A4">
        <w:rPr>
          <w:rFonts w:ascii="Times New Roman" w:hAnsi="Times New Roman" w:cs="Times New Roman"/>
          <w:i/>
          <w:sz w:val="24"/>
          <w:szCs w:val="22"/>
        </w:rPr>
        <w:t>Die Nebenabrede kann mit einer Frist</w:t>
      </w:r>
    </w:p>
    <w:p w14:paraId="19D8DB69" w14:textId="77777777" w:rsidR="00611A05" w:rsidRPr="00BA49A4" w:rsidRDefault="00611A05">
      <w:pPr>
        <w:pStyle w:val="Text"/>
        <w:spacing w:after="0" w:line="240" w:lineRule="auto"/>
        <w:rPr>
          <w:rFonts w:ascii="Times New Roman" w:hAnsi="Times New Roman" w:cs="Times New Roman"/>
          <w:i/>
          <w:sz w:val="24"/>
          <w:szCs w:val="22"/>
        </w:rPr>
      </w:pPr>
    </w:p>
    <w:p w14:paraId="2F661B05" w14:textId="77777777" w:rsidR="00611A05" w:rsidRPr="00BA49A4" w:rsidRDefault="00611A05">
      <w:pPr>
        <w:pStyle w:val="Text"/>
        <w:numPr>
          <w:ilvl w:val="0"/>
          <w:numId w:val="7"/>
        </w:numPr>
        <w:tabs>
          <w:tab w:val="clear" w:pos="1069"/>
          <w:tab w:val="num" w:pos="851"/>
        </w:tabs>
        <w:spacing w:after="0" w:line="240" w:lineRule="auto"/>
        <w:ind w:hanging="643"/>
        <w:rPr>
          <w:rFonts w:ascii="Times New Roman" w:hAnsi="Times New Roman" w:cs="Times New Roman"/>
          <w:i/>
          <w:sz w:val="24"/>
          <w:szCs w:val="22"/>
        </w:rPr>
      </w:pPr>
      <w:r w:rsidRPr="00BA49A4">
        <w:rPr>
          <w:rFonts w:ascii="Times New Roman" w:hAnsi="Times New Roman" w:cs="Times New Roman"/>
          <w:i/>
          <w:sz w:val="24"/>
          <w:szCs w:val="22"/>
        </w:rPr>
        <w:t xml:space="preserve">von </w:t>
      </w:r>
      <w:r w:rsidR="00227EC1" w:rsidRPr="00BA49A4">
        <w:rPr>
          <w:rFonts w:ascii="Times New Roman" w:hAnsi="Times New Roman" w:cs="Times New Roman"/>
          <w:i/>
          <w:sz w:val="24"/>
          <w:szCs w:val="22"/>
        </w:rPr>
        <w:t>zwei</w:t>
      </w:r>
      <w:r w:rsidRPr="00BA49A4">
        <w:rPr>
          <w:rFonts w:ascii="Times New Roman" w:hAnsi="Times New Roman" w:cs="Times New Roman"/>
          <w:i/>
          <w:sz w:val="24"/>
          <w:szCs w:val="22"/>
        </w:rPr>
        <w:t xml:space="preserve"> Wochen zum Monatsschluss</w:t>
      </w:r>
    </w:p>
    <w:p w14:paraId="7B275A6A" w14:textId="77777777" w:rsidR="00611A05" w:rsidRPr="00BA49A4" w:rsidRDefault="00611A05">
      <w:pPr>
        <w:pStyle w:val="Text"/>
        <w:numPr>
          <w:ilvl w:val="0"/>
          <w:numId w:val="7"/>
        </w:numPr>
        <w:tabs>
          <w:tab w:val="clear" w:pos="1069"/>
          <w:tab w:val="num" w:pos="851"/>
        </w:tabs>
        <w:spacing w:after="0" w:line="240" w:lineRule="auto"/>
        <w:ind w:hanging="643"/>
        <w:rPr>
          <w:rFonts w:ascii="Times New Roman" w:hAnsi="Times New Roman" w:cs="Times New Roman"/>
          <w:i/>
          <w:sz w:val="24"/>
          <w:szCs w:val="22"/>
        </w:rPr>
      </w:pPr>
      <w:r w:rsidRPr="00BA49A4">
        <w:rPr>
          <w:rFonts w:ascii="Times New Roman" w:hAnsi="Times New Roman" w:cs="Times New Roman"/>
          <w:i/>
          <w:sz w:val="24"/>
          <w:szCs w:val="22"/>
        </w:rPr>
        <w:t>von __________________ zum __________________</w:t>
      </w:r>
    </w:p>
    <w:p w14:paraId="2FC49F47" w14:textId="77777777" w:rsidR="00611A05" w:rsidRPr="00BA49A4" w:rsidRDefault="00611A05">
      <w:pPr>
        <w:pStyle w:val="Text"/>
        <w:spacing w:after="0" w:line="240" w:lineRule="auto"/>
        <w:ind w:firstLine="420"/>
        <w:rPr>
          <w:rFonts w:ascii="Times New Roman" w:hAnsi="Times New Roman" w:cs="Times New Roman"/>
          <w:i/>
          <w:sz w:val="24"/>
          <w:szCs w:val="22"/>
        </w:rPr>
      </w:pPr>
    </w:p>
    <w:p w14:paraId="251F298E" w14:textId="77777777" w:rsidR="00611A05" w:rsidRPr="00BA49A4" w:rsidRDefault="00611A05">
      <w:pPr>
        <w:pStyle w:val="Text"/>
        <w:spacing w:after="0" w:line="240" w:lineRule="auto"/>
        <w:ind w:firstLine="420"/>
        <w:rPr>
          <w:rFonts w:ascii="Times New Roman" w:hAnsi="Times New Roman" w:cs="Times New Roman"/>
          <w:i/>
          <w:sz w:val="24"/>
          <w:szCs w:val="22"/>
        </w:rPr>
      </w:pPr>
      <w:r w:rsidRPr="00BA49A4">
        <w:rPr>
          <w:rFonts w:ascii="Times New Roman" w:hAnsi="Times New Roman" w:cs="Times New Roman"/>
          <w:i/>
          <w:sz w:val="24"/>
          <w:szCs w:val="22"/>
        </w:rPr>
        <w:t>schriftlich gekündigt werden.</w:t>
      </w:r>
    </w:p>
    <w:p w14:paraId="378A005B" w14:textId="77777777" w:rsidR="00611A05" w:rsidRPr="00BA49A4" w:rsidRDefault="00611A05">
      <w:pPr>
        <w:rPr>
          <w:szCs w:val="22"/>
        </w:rPr>
      </w:pPr>
    </w:p>
    <w:p w14:paraId="443C7FBF" w14:textId="77777777" w:rsidR="00611A05" w:rsidRPr="00BA49A4" w:rsidRDefault="00611A05">
      <w:pPr>
        <w:rPr>
          <w:szCs w:val="22"/>
        </w:rPr>
      </w:pPr>
    </w:p>
    <w:p w14:paraId="5FFD904F" w14:textId="6E9B0B77" w:rsidR="00611A05" w:rsidRPr="00BA49A4" w:rsidRDefault="00611A05">
      <w:pPr>
        <w:jc w:val="center"/>
        <w:rPr>
          <w:b/>
          <w:bCs/>
          <w:szCs w:val="22"/>
        </w:rPr>
      </w:pPr>
      <w:r w:rsidRPr="00BA49A4">
        <w:rPr>
          <w:b/>
          <w:bCs/>
          <w:szCs w:val="22"/>
        </w:rPr>
        <w:t xml:space="preserve">§ </w:t>
      </w:r>
      <w:r w:rsidRPr="00BA49A4">
        <w:rPr>
          <w:b/>
          <w:bCs/>
          <w:i/>
          <w:iCs/>
          <w:szCs w:val="22"/>
        </w:rPr>
        <w:t>1</w:t>
      </w:r>
      <w:r w:rsidR="0061733A" w:rsidRPr="00BA49A4">
        <w:rPr>
          <w:b/>
          <w:bCs/>
          <w:i/>
          <w:iCs/>
          <w:szCs w:val="22"/>
        </w:rPr>
        <w:t>4</w:t>
      </w:r>
    </w:p>
    <w:p w14:paraId="1D96234F" w14:textId="77777777" w:rsidR="00611A05" w:rsidRPr="00BA49A4" w:rsidRDefault="00611A05">
      <w:pPr>
        <w:jc w:val="center"/>
        <w:rPr>
          <w:b/>
          <w:bCs/>
          <w:szCs w:val="22"/>
        </w:rPr>
      </w:pPr>
      <w:r w:rsidRPr="00BA49A4">
        <w:rPr>
          <w:b/>
          <w:bCs/>
          <w:szCs w:val="22"/>
        </w:rPr>
        <w:t>Meldepflicht bei der Agentur für Arbeit</w:t>
      </w:r>
    </w:p>
    <w:p w14:paraId="23D543CD" w14:textId="77777777" w:rsidR="00611A05" w:rsidRPr="00BA49A4" w:rsidRDefault="00611A05">
      <w:pPr>
        <w:rPr>
          <w:szCs w:val="22"/>
        </w:rPr>
      </w:pPr>
    </w:p>
    <w:p w14:paraId="4796C87E" w14:textId="2E96DD40" w:rsidR="00AF7FDD" w:rsidRPr="00BA49A4" w:rsidRDefault="00AF7FDD" w:rsidP="00AF7FDD">
      <w:r w:rsidRPr="00BA49A4">
        <w:rPr>
          <w:i/>
          <w:iCs/>
          <w:szCs w:val="22"/>
        </w:rPr>
        <w:t>Frau/Herr</w:t>
      </w:r>
      <w:r w:rsidRPr="00BA49A4">
        <w:rPr>
          <w:szCs w:val="22"/>
        </w:rPr>
        <w:t xml:space="preserve"> ________________ hat eigenverantwortlich nach Beschäftigung zu suchen, bei bestehendem Beschäftigungsverhältnis frühzeitig vor dessen Beendigung (§ 2 Abs. 5 S</w:t>
      </w:r>
      <w:r w:rsidR="00FD640B" w:rsidRPr="00BA49A4">
        <w:rPr>
          <w:szCs w:val="22"/>
        </w:rPr>
        <w:t>GB</w:t>
      </w:r>
      <w:r w:rsidRPr="00BA49A4">
        <w:rPr>
          <w:szCs w:val="22"/>
        </w:rPr>
        <w:t xml:space="preserve"> III). Zur Aufrechterhaltung ungekürzter Ansprüche auf Arbeitslosengeld ist </w:t>
      </w:r>
      <w:r w:rsidRPr="00BA49A4">
        <w:rPr>
          <w:i/>
          <w:iCs/>
          <w:szCs w:val="22"/>
        </w:rPr>
        <w:t>Frau/Herr</w:t>
      </w:r>
      <w:r w:rsidRPr="00BA49A4">
        <w:rPr>
          <w:szCs w:val="22"/>
        </w:rPr>
        <w:t xml:space="preserve"> ________________ verpflichtet, sich spätestens drei Monate vor Ablauf des Arbeitsverhältnisses persönlich bei der Agentur für Arbeit arbeitssuchend zu melden. </w:t>
      </w:r>
      <w:r w:rsidRPr="00BA49A4">
        <w:t>Liegen zwischen Vertragsabschluss bzw. Kenntnis des Beendigungszeitpunktes und der Beendigung des Arbeitsverhältnisses weniger als drei Monate, hat die Meldung innerhalb von drei Tagen nach Vertragsabschluss bzw. Kenntnis des Beendigungszeitpunktes zu erfolgen (§ 38 Abs. 1 S</w:t>
      </w:r>
      <w:r w:rsidR="00815B50" w:rsidRPr="00BA49A4">
        <w:t>GB</w:t>
      </w:r>
      <w:r w:rsidRPr="00BA49A4">
        <w:t xml:space="preserve"> III).</w:t>
      </w:r>
    </w:p>
    <w:p w14:paraId="7E966C60" w14:textId="77777777" w:rsidR="00AF7FDD" w:rsidRPr="00BA49A4" w:rsidRDefault="00AF7FDD">
      <w:pPr>
        <w:rPr>
          <w:szCs w:val="22"/>
        </w:rPr>
      </w:pPr>
    </w:p>
    <w:p w14:paraId="6BC8A093" w14:textId="77777777" w:rsidR="00611A05" w:rsidRPr="00BA49A4" w:rsidRDefault="00611A05">
      <w:pPr>
        <w:rPr>
          <w:szCs w:val="22"/>
        </w:rPr>
      </w:pPr>
    </w:p>
    <w:p w14:paraId="0AC5116E" w14:textId="0D8A0F7C" w:rsidR="00611A05" w:rsidRPr="00BA49A4" w:rsidRDefault="00611A05">
      <w:pPr>
        <w:tabs>
          <w:tab w:val="left" w:pos="432"/>
          <w:tab w:val="left" w:pos="864"/>
          <w:tab w:val="left" w:pos="1296"/>
          <w:tab w:val="left" w:pos="1728"/>
        </w:tabs>
        <w:jc w:val="center"/>
        <w:rPr>
          <w:b/>
          <w:szCs w:val="22"/>
        </w:rPr>
      </w:pPr>
      <w:r w:rsidRPr="00BA49A4">
        <w:rPr>
          <w:b/>
          <w:szCs w:val="22"/>
        </w:rPr>
        <w:t xml:space="preserve">§ </w:t>
      </w:r>
      <w:r w:rsidRPr="00BA49A4">
        <w:rPr>
          <w:b/>
          <w:i/>
          <w:iCs/>
          <w:szCs w:val="22"/>
        </w:rPr>
        <w:t>1</w:t>
      </w:r>
      <w:r w:rsidR="0061733A" w:rsidRPr="00BA49A4">
        <w:rPr>
          <w:b/>
          <w:i/>
          <w:iCs/>
          <w:szCs w:val="22"/>
        </w:rPr>
        <w:t>5</w:t>
      </w:r>
    </w:p>
    <w:p w14:paraId="453A5D56" w14:textId="77777777" w:rsidR="00611A05" w:rsidRPr="00BA49A4" w:rsidRDefault="00611A05">
      <w:pPr>
        <w:tabs>
          <w:tab w:val="left" w:pos="432"/>
          <w:tab w:val="left" w:pos="864"/>
          <w:tab w:val="left" w:pos="1296"/>
          <w:tab w:val="left" w:pos="1728"/>
        </w:tabs>
        <w:jc w:val="center"/>
        <w:rPr>
          <w:b/>
        </w:rPr>
      </w:pPr>
      <w:r w:rsidRPr="00BA49A4">
        <w:rPr>
          <w:b/>
        </w:rPr>
        <w:t>Änderungen, Ergänzungen</w:t>
      </w:r>
    </w:p>
    <w:p w14:paraId="6B1B84CE" w14:textId="77777777" w:rsidR="00611A05" w:rsidRPr="00BA49A4" w:rsidRDefault="00611A05">
      <w:pPr>
        <w:rPr>
          <w:szCs w:val="22"/>
        </w:rPr>
      </w:pPr>
    </w:p>
    <w:p w14:paraId="19C2C780" w14:textId="77777777" w:rsidR="00611A05" w:rsidRPr="00BA49A4" w:rsidRDefault="00611A05">
      <w:pPr>
        <w:numPr>
          <w:ilvl w:val="0"/>
          <w:numId w:val="17"/>
        </w:numPr>
        <w:tabs>
          <w:tab w:val="num" w:pos="705"/>
        </w:tabs>
        <w:rPr>
          <w:i/>
          <w:szCs w:val="22"/>
        </w:rPr>
      </w:pPr>
      <w:r w:rsidRPr="00BA49A4">
        <w:rPr>
          <w:szCs w:val="22"/>
        </w:rPr>
        <w:t>Änderungen und Ergänzungen dieses Arbeitsvertrages</w:t>
      </w:r>
    </w:p>
    <w:p w14:paraId="606C4C4B" w14:textId="77777777" w:rsidR="00611A05" w:rsidRPr="00BA49A4" w:rsidRDefault="00611A05">
      <w:pPr>
        <w:tabs>
          <w:tab w:val="num" w:pos="426"/>
        </w:tabs>
        <w:rPr>
          <w:i/>
          <w:szCs w:val="22"/>
        </w:rPr>
      </w:pPr>
    </w:p>
    <w:p w14:paraId="35B7CE6F" w14:textId="77777777" w:rsidR="00611A05" w:rsidRPr="00BA49A4" w:rsidRDefault="00611A05">
      <w:pPr>
        <w:tabs>
          <w:tab w:val="num" w:pos="426"/>
        </w:tabs>
        <w:rPr>
          <w:i/>
          <w:szCs w:val="22"/>
        </w:rPr>
      </w:pPr>
      <w:r w:rsidRPr="00BA49A4">
        <w:rPr>
          <w:szCs w:val="22"/>
        </w:rPr>
        <w:tab/>
        <w:t xml:space="preserve">- </w:t>
      </w:r>
      <w:r w:rsidRPr="00BA49A4">
        <w:rPr>
          <w:i/>
          <w:szCs w:val="22"/>
        </w:rPr>
        <w:t>sowie die Vereinbarung von Nebenabreden</w:t>
      </w:r>
    </w:p>
    <w:p w14:paraId="67775575" w14:textId="77777777" w:rsidR="00611A05" w:rsidRPr="00BA49A4" w:rsidRDefault="00611A05">
      <w:pPr>
        <w:ind w:left="426"/>
        <w:rPr>
          <w:i/>
          <w:szCs w:val="22"/>
        </w:rPr>
      </w:pPr>
      <w:r w:rsidRPr="00BA49A4">
        <w:rPr>
          <w:i/>
          <w:szCs w:val="22"/>
        </w:rPr>
        <w:t>- einschließlich der Nebenabrede sowie die Ver</w:t>
      </w:r>
      <w:r w:rsidR="00227EC1" w:rsidRPr="00BA49A4">
        <w:rPr>
          <w:i/>
          <w:szCs w:val="22"/>
        </w:rPr>
        <w:t>einbarung weiterer Nebenabreden</w:t>
      </w:r>
    </w:p>
    <w:p w14:paraId="6816613D" w14:textId="77777777" w:rsidR="00611A05" w:rsidRPr="00BA49A4" w:rsidRDefault="00611A05">
      <w:pPr>
        <w:ind w:left="426"/>
        <w:rPr>
          <w:szCs w:val="22"/>
        </w:rPr>
      </w:pPr>
    </w:p>
    <w:p w14:paraId="3D9D450A" w14:textId="77777777" w:rsidR="00611A05" w:rsidRPr="00BA49A4" w:rsidRDefault="00611A05">
      <w:pPr>
        <w:ind w:left="426"/>
        <w:rPr>
          <w:szCs w:val="22"/>
        </w:rPr>
      </w:pPr>
      <w:r w:rsidRPr="00BA49A4">
        <w:rPr>
          <w:szCs w:val="22"/>
        </w:rPr>
        <w:t>sind nur wirksam, wenn sie schriftlich vereinbart werden (§ 2 BAT-KF).</w:t>
      </w:r>
    </w:p>
    <w:p w14:paraId="556E6F57" w14:textId="77777777" w:rsidR="00611A05" w:rsidRPr="00BA49A4" w:rsidRDefault="00611A05">
      <w:pPr>
        <w:rPr>
          <w:szCs w:val="22"/>
        </w:rPr>
      </w:pPr>
    </w:p>
    <w:p w14:paraId="08B24D3A" w14:textId="57094B86" w:rsidR="00611A05" w:rsidRPr="00BA49A4" w:rsidRDefault="00611A05" w:rsidP="007D33C1">
      <w:pPr>
        <w:pStyle w:val="Listenabsatz"/>
        <w:numPr>
          <w:ilvl w:val="0"/>
          <w:numId w:val="35"/>
        </w:numPr>
        <w:rPr>
          <w:i/>
          <w:iCs/>
        </w:rPr>
      </w:pPr>
      <w:r w:rsidRPr="00BA49A4">
        <w:rPr>
          <w:i/>
          <w:iCs/>
        </w:rPr>
        <w:t>Frau/Herrn ____________ ist das Merkblatt zum Allgemeinen Gleichbehandlungsgesetz ausgehändigt worden.</w:t>
      </w:r>
    </w:p>
    <w:p w14:paraId="3B495DC5" w14:textId="77777777" w:rsidR="00611A05" w:rsidRPr="00BA49A4" w:rsidRDefault="00611A05">
      <w:pPr>
        <w:ind w:left="360"/>
        <w:rPr>
          <w:szCs w:val="22"/>
        </w:rPr>
      </w:pPr>
    </w:p>
    <w:p w14:paraId="089F3526" w14:textId="4EEA6B79" w:rsidR="00611A05" w:rsidRPr="00BA49A4" w:rsidRDefault="00611A05" w:rsidP="007D33C1">
      <w:pPr>
        <w:pStyle w:val="Listenabsatz"/>
        <w:numPr>
          <w:ilvl w:val="0"/>
          <w:numId w:val="16"/>
        </w:numPr>
        <w:tabs>
          <w:tab w:val="num" w:pos="426"/>
        </w:tabs>
        <w:rPr>
          <w:szCs w:val="22"/>
        </w:rPr>
      </w:pPr>
      <w:r w:rsidRPr="00BA49A4">
        <w:rPr>
          <w:szCs w:val="22"/>
        </w:rPr>
        <w:t>Dieser Arbeitsvertrag wird</w:t>
      </w:r>
      <w:r w:rsidR="00C03B20" w:rsidRPr="00BA49A4">
        <w:rPr>
          <w:szCs w:val="22"/>
        </w:rPr>
        <w:t xml:space="preserve"> </w:t>
      </w:r>
      <w:r w:rsidRPr="00670952">
        <w:rPr>
          <w:iCs/>
          <w:szCs w:val="22"/>
        </w:rPr>
        <w:t xml:space="preserve">dreifach </w:t>
      </w:r>
      <w:r w:rsidRPr="00BA49A4">
        <w:rPr>
          <w:szCs w:val="22"/>
        </w:rPr>
        <w:t xml:space="preserve">ausgefertigt. Jede Vertragspartei sowie das Landeskirchenamt </w:t>
      </w:r>
      <w:proofErr w:type="gramStart"/>
      <w:r w:rsidRPr="00BA49A4">
        <w:rPr>
          <w:szCs w:val="22"/>
        </w:rPr>
        <w:t>erhält</w:t>
      </w:r>
      <w:proofErr w:type="gramEnd"/>
      <w:r w:rsidRPr="00BA49A4">
        <w:rPr>
          <w:szCs w:val="22"/>
        </w:rPr>
        <w:t xml:space="preserve"> je eine Ausfertigung.</w:t>
      </w:r>
    </w:p>
    <w:p w14:paraId="5EC69977" w14:textId="77777777" w:rsidR="00611A05" w:rsidRPr="00BA49A4" w:rsidRDefault="00611A05">
      <w:pPr>
        <w:rPr>
          <w:szCs w:val="22"/>
        </w:rPr>
      </w:pPr>
    </w:p>
    <w:p w14:paraId="03FA5FF2" w14:textId="77777777" w:rsidR="00611A05" w:rsidRPr="00BA49A4" w:rsidRDefault="00611A05">
      <w:pPr>
        <w:pStyle w:val="Kopfzeile"/>
        <w:tabs>
          <w:tab w:val="clear" w:pos="4536"/>
          <w:tab w:val="clear" w:pos="9072"/>
        </w:tabs>
        <w:rPr>
          <w:rFonts w:ascii="Times New Roman" w:hAnsi="Times New Roman"/>
          <w:szCs w:val="22"/>
        </w:rPr>
      </w:pPr>
    </w:p>
    <w:p w14:paraId="373F881A" w14:textId="77777777" w:rsidR="00611A05" w:rsidRPr="00BA49A4" w:rsidRDefault="00611A05">
      <w:pPr>
        <w:rPr>
          <w:szCs w:val="22"/>
        </w:rPr>
      </w:pPr>
    </w:p>
    <w:p w14:paraId="1B552856" w14:textId="77777777" w:rsidR="00611A05" w:rsidRPr="00BA49A4" w:rsidRDefault="00611A05">
      <w:pPr>
        <w:rPr>
          <w:szCs w:val="22"/>
        </w:rPr>
      </w:pPr>
    </w:p>
    <w:p w14:paraId="2CF92B62" w14:textId="77777777" w:rsidR="00611A05" w:rsidRPr="00BA49A4" w:rsidRDefault="00611A05">
      <w:pPr>
        <w:rPr>
          <w:szCs w:val="22"/>
        </w:rPr>
      </w:pPr>
    </w:p>
    <w:p w14:paraId="6E0214A8" w14:textId="77777777" w:rsidR="00611A05" w:rsidRPr="00BA49A4" w:rsidRDefault="00611A05">
      <w:pPr>
        <w:rPr>
          <w:szCs w:val="22"/>
        </w:rPr>
      </w:pPr>
      <w:r w:rsidRPr="00BA49A4">
        <w:rPr>
          <w:szCs w:val="22"/>
        </w:rPr>
        <w:t>_______________, 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25"/>
        <w:gridCol w:w="4962"/>
      </w:tblGrid>
      <w:tr w:rsidR="00BA49A4" w:rsidRPr="00BA49A4" w14:paraId="33AB8478" w14:textId="77777777">
        <w:tc>
          <w:tcPr>
            <w:tcW w:w="4219" w:type="dxa"/>
            <w:tcBorders>
              <w:top w:val="nil"/>
              <w:left w:val="nil"/>
              <w:bottom w:val="nil"/>
              <w:right w:val="nil"/>
            </w:tcBorders>
          </w:tcPr>
          <w:p w14:paraId="60DF6ADD" w14:textId="77777777" w:rsidR="00611A05" w:rsidRPr="00BA49A4" w:rsidRDefault="00611A05">
            <w:pPr>
              <w:rPr>
                <w:i/>
              </w:rPr>
            </w:pPr>
            <w:r w:rsidRPr="00BA49A4">
              <w:rPr>
                <w:i/>
              </w:rPr>
              <w:t xml:space="preserve">         Ort                        Datum</w:t>
            </w:r>
          </w:p>
        </w:tc>
        <w:tc>
          <w:tcPr>
            <w:tcW w:w="425" w:type="dxa"/>
            <w:tcBorders>
              <w:top w:val="nil"/>
              <w:left w:val="nil"/>
              <w:bottom w:val="nil"/>
              <w:right w:val="nil"/>
            </w:tcBorders>
          </w:tcPr>
          <w:p w14:paraId="7613879C" w14:textId="77777777" w:rsidR="00611A05" w:rsidRPr="00BA49A4" w:rsidRDefault="00611A05"/>
        </w:tc>
        <w:tc>
          <w:tcPr>
            <w:tcW w:w="4962" w:type="dxa"/>
            <w:tcBorders>
              <w:top w:val="single" w:sz="4" w:space="0" w:color="auto"/>
              <w:left w:val="nil"/>
              <w:bottom w:val="nil"/>
              <w:right w:val="nil"/>
            </w:tcBorders>
          </w:tcPr>
          <w:p w14:paraId="66465804" w14:textId="77777777" w:rsidR="00611A05" w:rsidRPr="00BA49A4" w:rsidRDefault="00611A05">
            <w:pPr>
              <w:jc w:val="center"/>
            </w:pPr>
            <w:r w:rsidRPr="00BA49A4">
              <w:rPr>
                <w:i/>
              </w:rPr>
              <w:t>Bezeichnung des Rechtsträgers</w:t>
            </w:r>
          </w:p>
        </w:tc>
      </w:tr>
      <w:tr w:rsidR="00BA49A4" w:rsidRPr="00BA49A4" w14:paraId="116CBFEA" w14:textId="77777777">
        <w:tc>
          <w:tcPr>
            <w:tcW w:w="4219" w:type="dxa"/>
            <w:tcBorders>
              <w:top w:val="nil"/>
              <w:left w:val="nil"/>
              <w:bottom w:val="nil"/>
              <w:right w:val="nil"/>
            </w:tcBorders>
          </w:tcPr>
          <w:p w14:paraId="5605C277" w14:textId="77777777" w:rsidR="00611A05" w:rsidRPr="00BA49A4" w:rsidRDefault="00611A05"/>
        </w:tc>
        <w:tc>
          <w:tcPr>
            <w:tcW w:w="425" w:type="dxa"/>
            <w:tcBorders>
              <w:top w:val="nil"/>
              <w:left w:val="nil"/>
              <w:bottom w:val="nil"/>
              <w:right w:val="nil"/>
            </w:tcBorders>
          </w:tcPr>
          <w:p w14:paraId="36022506" w14:textId="77777777" w:rsidR="00611A05" w:rsidRPr="00BA49A4" w:rsidRDefault="00611A05"/>
        </w:tc>
        <w:tc>
          <w:tcPr>
            <w:tcW w:w="4962" w:type="dxa"/>
            <w:tcBorders>
              <w:top w:val="nil"/>
              <w:left w:val="nil"/>
              <w:bottom w:val="nil"/>
              <w:right w:val="nil"/>
            </w:tcBorders>
          </w:tcPr>
          <w:p w14:paraId="0B533033" w14:textId="77777777" w:rsidR="00611A05" w:rsidRPr="00BA49A4" w:rsidRDefault="00611A05"/>
        </w:tc>
      </w:tr>
      <w:tr w:rsidR="00BA49A4" w:rsidRPr="00BA49A4" w14:paraId="6B6122A9" w14:textId="77777777">
        <w:tc>
          <w:tcPr>
            <w:tcW w:w="4219" w:type="dxa"/>
            <w:tcBorders>
              <w:top w:val="nil"/>
              <w:left w:val="nil"/>
              <w:bottom w:val="single" w:sz="4" w:space="0" w:color="auto"/>
              <w:right w:val="nil"/>
            </w:tcBorders>
          </w:tcPr>
          <w:p w14:paraId="140B2E01" w14:textId="77777777" w:rsidR="00611A05" w:rsidRPr="00BA49A4" w:rsidRDefault="00611A05"/>
        </w:tc>
        <w:tc>
          <w:tcPr>
            <w:tcW w:w="425" w:type="dxa"/>
            <w:tcBorders>
              <w:top w:val="nil"/>
              <w:left w:val="nil"/>
              <w:bottom w:val="nil"/>
              <w:right w:val="nil"/>
            </w:tcBorders>
          </w:tcPr>
          <w:p w14:paraId="0BF0A679" w14:textId="77777777" w:rsidR="00611A05" w:rsidRPr="00BA49A4" w:rsidRDefault="00611A05"/>
        </w:tc>
        <w:tc>
          <w:tcPr>
            <w:tcW w:w="4962" w:type="dxa"/>
            <w:tcBorders>
              <w:top w:val="nil"/>
              <w:left w:val="nil"/>
              <w:bottom w:val="single" w:sz="4" w:space="0" w:color="auto"/>
              <w:right w:val="nil"/>
            </w:tcBorders>
          </w:tcPr>
          <w:p w14:paraId="2A2F15B9" w14:textId="77777777" w:rsidR="00611A05" w:rsidRPr="00BA49A4" w:rsidRDefault="00611A05"/>
        </w:tc>
      </w:tr>
      <w:tr w:rsidR="00BA49A4" w:rsidRPr="00BA49A4" w14:paraId="68EA46AB" w14:textId="77777777">
        <w:tc>
          <w:tcPr>
            <w:tcW w:w="4219" w:type="dxa"/>
            <w:tcBorders>
              <w:top w:val="single" w:sz="4" w:space="0" w:color="auto"/>
              <w:left w:val="nil"/>
              <w:bottom w:val="nil"/>
              <w:right w:val="nil"/>
            </w:tcBorders>
          </w:tcPr>
          <w:p w14:paraId="087BA00A" w14:textId="77777777" w:rsidR="00611A05" w:rsidRPr="00BA49A4" w:rsidRDefault="00611A05">
            <w:pPr>
              <w:jc w:val="center"/>
              <w:rPr>
                <w:i/>
              </w:rPr>
            </w:pPr>
            <w:r w:rsidRPr="00BA49A4">
              <w:t>(</w:t>
            </w:r>
            <w:r w:rsidRPr="00BA49A4">
              <w:rPr>
                <w:i/>
              </w:rPr>
              <w:t>Mitarbeiterin/Mitarbeiter</w:t>
            </w:r>
            <w:r w:rsidRPr="00BA49A4">
              <w:t>)</w:t>
            </w:r>
          </w:p>
        </w:tc>
        <w:tc>
          <w:tcPr>
            <w:tcW w:w="425" w:type="dxa"/>
            <w:tcBorders>
              <w:top w:val="nil"/>
              <w:left w:val="nil"/>
              <w:bottom w:val="nil"/>
              <w:right w:val="nil"/>
            </w:tcBorders>
          </w:tcPr>
          <w:p w14:paraId="09B74FD1" w14:textId="77777777" w:rsidR="00611A05" w:rsidRPr="00BA49A4" w:rsidRDefault="00611A05"/>
        </w:tc>
        <w:tc>
          <w:tcPr>
            <w:tcW w:w="4962" w:type="dxa"/>
            <w:tcBorders>
              <w:top w:val="single" w:sz="4" w:space="0" w:color="auto"/>
              <w:left w:val="nil"/>
              <w:bottom w:val="nil"/>
              <w:right w:val="nil"/>
            </w:tcBorders>
          </w:tcPr>
          <w:p w14:paraId="587DB088" w14:textId="77777777" w:rsidR="00611A05" w:rsidRPr="00BA49A4" w:rsidRDefault="00611A05">
            <w:pPr>
              <w:jc w:val="center"/>
            </w:pPr>
            <w:r w:rsidRPr="00BA49A4">
              <w:rPr>
                <w:i/>
              </w:rPr>
              <w:t>Vertretungsorgan des kirchlichen Rechtsträgers</w:t>
            </w:r>
          </w:p>
        </w:tc>
      </w:tr>
      <w:tr w:rsidR="00BA49A4" w:rsidRPr="00BA49A4" w14:paraId="683EBF0D" w14:textId="77777777">
        <w:tc>
          <w:tcPr>
            <w:tcW w:w="4219" w:type="dxa"/>
            <w:tcBorders>
              <w:top w:val="nil"/>
              <w:left w:val="nil"/>
              <w:bottom w:val="nil"/>
              <w:right w:val="nil"/>
            </w:tcBorders>
          </w:tcPr>
          <w:p w14:paraId="7EA5F239" w14:textId="77777777" w:rsidR="00611A05" w:rsidRPr="00BA49A4" w:rsidRDefault="00611A05"/>
        </w:tc>
        <w:tc>
          <w:tcPr>
            <w:tcW w:w="425" w:type="dxa"/>
            <w:tcBorders>
              <w:top w:val="nil"/>
              <w:left w:val="nil"/>
              <w:bottom w:val="nil"/>
              <w:right w:val="nil"/>
            </w:tcBorders>
          </w:tcPr>
          <w:p w14:paraId="3F4A6852" w14:textId="77777777" w:rsidR="00611A05" w:rsidRPr="00BA49A4" w:rsidRDefault="00611A05"/>
        </w:tc>
        <w:tc>
          <w:tcPr>
            <w:tcW w:w="4962" w:type="dxa"/>
            <w:tcBorders>
              <w:top w:val="nil"/>
              <w:left w:val="nil"/>
              <w:bottom w:val="nil"/>
              <w:right w:val="nil"/>
            </w:tcBorders>
          </w:tcPr>
          <w:p w14:paraId="2490F61F" w14:textId="77777777" w:rsidR="00611A05" w:rsidRPr="00BA49A4" w:rsidRDefault="00611A05">
            <w:pPr>
              <w:rPr>
                <w:i/>
              </w:rPr>
            </w:pPr>
          </w:p>
        </w:tc>
      </w:tr>
      <w:tr w:rsidR="00BA49A4" w:rsidRPr="00BA49A4" w14:paraId="44EAEBF5" w14:textId="77777777">
        <w:tc>
          <w:tcPr>
            <w:tcW w:w="4219" w:type="dxa"/>
            <w:tcBorders>
              <w:top w:val="nil"/>
              <w:left w:val="nil"/>
              <w:bottom w:val="nil"/>
              <w:right w:val="nil"/>
            </w:tcBorders>
          </w:tcPr>
          <w:p w14:paraId="4A3453FA" w14:textId="77777777" w:rsidR="00611A05" w:rsidRPr="00BA49A4" w:rsidRDefault="00611A05"/>
        </w:tc>
        <w:tc>
          <w:tcPr>
            <w:tcW w:w="425" w:type="dxa"/>
            <w:tcBorders>
              <w:top w:val="nil"/>
              <w:left w:val="nil"/>
              <w:bottom w:val="nil"/>
              <w:right w:val="nil"/>
            </w:tcBorders>
          </w:tcPr>
          <w:p w14:paraId="54867A22" w14:textId="77777777" w:rsidR="00611A05" w:rsidRPr="00BA49A4" w:rsidRDefault="00611A05"/>
        </w:tc>
        <w:tc>
          <w:tcPr>
            <w:tcW w:w="4962" w:type="dxa"/>
            <w:tcBorders>
              <w:top w:val="nil"/>
              <w:left w:val="nil"/>
              <w:bottom w:val="nil"/>
              <w:right w:val="nil"/>
            </w:tcBorders>
          </w:tcPr>
          <w:p w14:paraId="46083BCC" w14:textId="77777777" w:rsidR="00611A05" w:rsidRPr="00BA49A4" w:rsidRDefault="00227EC1">
            <w:pPr>
              <w:jc w:val="right"/>
            </w:pPr>
            <w:r w:rsidRPr="00BA49A4">
              <w:rPr>
                <w:szCs w:val="18"/>
                <w:vertAlign w:val="superscript"/>
              </w:rPr>
              <w:t>*)</w:t>
            </w:r>
          </w:p>
        </w:tc>
      </w:tr>
      <w:tr w:rsidR="00BA49A4" w:rsidRPr="00BA49A4" w14:paraId="62A7CCD8" w14:textId="77777777">
        <w:tc>
          <w:tcPr>
            <w:tcW w:w="4219" w:type="dxa"/>
            <w:tcBorders>
              <w:top w:val="nil"/>
              <w:left w:val="nil"/>
              <w:bottom w:val="nil"/>
              <w:right w:val="nil"/>
            </w:tcBorders>
          </w:tcPr>
          <w:p w14:paraId="036AF099" w14:textId="77777777" w:rsidR="00611A05" w:rsidRPr="00BA49A4" w:rsidRDefault="00611A05"/>
        </w:tc>
        <w:tc>
          <w:tcPr>
            <w:tcW w:w="425" w:type="dxa"/>
            <w:tcBorders>
              <w:top w:val="nil"/>
              <w:left w:val="nil"/>
              <w:bottom w:val="nil"/>
              <w:right w:val="nil"/>
            </w:tcBorders>
          </w:tcPr>
          <w:p w14:paraId="389CC1D9" w14:textId="77777777" w:rsidR="00611A05" w:rsidRPr="00BA49A4" w:rsidRDefault="00611A05"/>
        </w:tc>
        <w:tc>
          <w:tcPr>
            <w:tcW w:w="4962" w:type="dxa"/>
            <w:tcBorders>
              <w:top w:val="nil"/>
              <w:left w:val="nil"/>
              <w:bottom w:val="single" w:sz="4" w:space="0" w:color="auto"/>
              <w:right w:val="nil"/>
            </w:tcBorders>
          </w:tcPr>
          <w:p w14:paraId="70C5785F" w14:textId="77777777" w:rsidR="00611A05" w:rsidRPr="00BA49A4" w:rsidRDefault="00611A05">
            <w:pPr>
              <w:jc w:val="right"/>
              <w:rPr>
                <w:b/>
                <w:i/>
                <w:vertAlign w:val="superscript"/>
              </w:rPr>
            </w:pPr>
          </w:p>
        </w:tc>
      </w:tr>
      <w:tr w:rsidR="00BA49A4" w:rsidRPr="00BA49A4" w14:paraId="1AEEE3C4" w14:textId="77777777">
        <w:tc>
          <w:tcPr>
            <w:tcW w:w="4219" w:type="dxa"/>
            <w:tcBorders>
              <w:top w:val="nil"/>
              <w:left w:val="nil"/>
              <w:bottom w:val="nil"/>
              <w:right w:val="nil"/>
            </w:tcBorders>
          </w:tcPr>
          <w:p w14:paraId="5A6A6FE1" w14:textId="77777777" w:rsidR="00611A05" w:rsidRPr="00BA49A4" w:rsidRDefault="00611A05">
            <w:pPr>
              <w:jc w:val="center"/>
              <w:rPr>
                <w:i/>
              </w:rPr>
            </w:pPr>
          </w:p>
        </w:tc>
        <w:tc>
          <w:tcPr>
            <w:tcW w:w="425" w:type="dxa"/>
            <w:tcBorders>
              <w:top w:val="nil"/>
              <w:left w:val="nil"/>
              <w:bottom w:val="nil"/>
              <w:right w:val="nil"/>
            </w:tcBorders>
          </w:tcPr>
          <w:p w14:paraId="4052FCC8" w14:textId="77777777" w:rsidR="00611A05" w:rsidRPr="00BA49A4" w:rsidRDefault="00611A05"/>
        </w:tc>
        <w:tc>
          <w:tcPr>
            <w:tcW w:w="4962" w:type="dxa"/>
            <w:tcBorders>
              <w:top w:val="single" w:sz="4" w:space="0" w:color="auto"/>
              <w:left w:val="nil"/>
              <w:bottom w:val="nil"/>
              <w:right w:val="nil"/>
            </w:tcBorders>
          </w:tcPr>
          <w:p w14:paraId="4AB849AA" w14:textId="77777777" w:rsidR="00611A05" w:rsidRPr="00BA49A4" w:rsidRDefault="00611A05" w:rsidP="00227EC1">
            <w:pPr>
              <w:jc w:val="center"/>
              <w:rPr>
                <w:i/>
              </w:rPr>
            </w:pPr>
            <w:r w:rsidRPr="00BA49A4">
              <w:rPr>
                <w:i/>
              </w:rPr>
              <w:t>(Unterschrift</w:t>
            </w:r>
            <w:r w:rsidRPr="00BA49A4">
              <w:t>)</w:t>
            </w:r>
          </w:p>
        </w:tc>
      </w:tr>
      <w:tr w:rsidR="00BA49A4" w:rsidRPr="00BA49A4" w14:paraId="49B60C97" w14:textId="77777777">
        <w:tc>
          <w:tcPr>
            <w:tcW w:w="4219" w:type="dxa"/>
            <w:tcBorders>
              <w:top w:val="nil"/>
              <w:left w:val="nil"/>
              <w:bottom w:val="nil"/>
              <w:right w:val="nil"/>
            </w:tcBorders>
          </w:tcPr>
          <w:p w14:paraId="59A483FC" w14:textId="77777777" w:rsidR="00611A05" w:rsidRPr="00BA49A4" w:rsidRDefault="00611A05"/>
        </w:tc>
        <w:tc>
          <w:tcPr>
            <w:tcW w:w="425" w:type="dxa"/>
            <w:tcBorders>
              <w:top w:val="nil"/>
              <w:left w:val="nil"/>
              <w:bottom w:val="nil"/>
              <w:right w:val="nil"/>
            </w:tcBorders>
          </w:tcPr>
          <w:p w14:paraId="176833B7" w14:textId="77777777" w:rsidR="00611A05" w:rsidRPr="00BA49A4" w:rsidRDefault="00611A05"/>
        </w:tc>
        <w:tc>
          <w:tcPr>
            <w:tcW w:w="4962" w:type="dxa"/>
            <w:tcBorders>
              <w:top w:val="nil"/>
              <w:left w:val="nil"/>
              <w:bottom w:val="nil"/>
              <w:right w:val="nil"/>
            </w:tcBorders>
          </w:tcPr>
          <w:p w14:paraId="1394ACCE" w14:textId="77777777" w:rsidR="00611A05" w:rsidRPr="00BA49A4" w:rsidRDefault="00611A05"/>
        </w:tc>
      </w:tr>
      <w:tr w:rsidR="00BA49A4" w:rsidRPr="00BA49A4" w14:paraId="6744D499" w14:textId="77777777">
        <w:tc>
          <w:tcPr>
            <w:tcW w:w="4219" w:type="dxa"/>
            <w:tcBorders>
              <w:top w:val="nil"/>
              <w:left w:val="nil"/>
              <w:bottom w:val="nil"/>
              <w:right w:val="nil"/>
            </w:tcBorders>
          </w:tcPr>
          <w:p w14:paraId="680DC7B5" w14:textId="77777777" w:rsidR="00611A05" w:rsidRPr="00BA49A4" w:rsidRDefault="00611A05"/>
        </w:tc>
        <w:tc>
          <w:tcPr>
            <w:tcW w:w="425" w:type="dxa"/>
            <w:tcBorders>
              <w:top w:val="nil"/>
              <w:left w:val="nil"/>
              <w:bottom w:val="nil"/>
              <w:right w:val="nil"/>
            </w:tcBorders>
          </w:tcPr>
          <w:p w14:paraId="73B35633" w14:textId="77777777" w:rsidR="00611A05" w:rsidRPr="00BA49A4" w:rsidRDefault="00611A05"/>
        </w:tc>
        <w:tc>
          <w:tcPr>
            <w:tcW w:w="4962" w:type="dxa"/>
            <w:tcBorders>
              <w:top w:val="nil"/>
              <w:left w:val="nil"/>
              <w:bottom w:val="nil"/>
              <w:right w:val="nil"/>
            </w:tcBorders>
          </w:tcPr>
          <w:p w14:paraId="41FECE80" w14:textId="77777777" w:rsidR="00611A05" w:rsidRPr="00BA49A4" w:rsidRDefault="00611A05"/>
        </w:tc>
      </w:tr>
      <w:tr w:rsidR="00BA49A4" w:rsidRPr="00BA49A4" w14:paraId="65B576C1" w14:textId="77777777">
        <w:tc>
          <w:tcPr>
            <w:tcW w:w="4219" w:type="dxa"/>
            <w:tcBorders>
              <w:top w:val="nil"/>
              <w:left w:val="nil"/>
              <w:bottom w:val="nil"/>
              <w:right w:val="nil"/>
            </w:tcBorders>
          </w:tcPr>
          <w:p w14:paraId="569CD217" w14:textId="77777777" w:rsidR="00611A05" w:rsidRPr="00BA49A4" w:rsidRDefault="00611A05"/>
        </w:tc>
        <w:tc>
          <w:tcPr>
            <w:tcW w:w="425" w:type="dxa"/>
            <w:tcBorders>
              <w:top w:val="nil"/>
              <w:left w:val="nil"/>
              <w:bottom w:val="nil"/>
              <w:right w:val="nil"/>
            </w:tcBorders>
          </w:tcPr>
          <w:p w14:paraId="59349465" w14:textId="77777777" w:rsidR="00611A05" w:rsidRPr="00BA49A4" w:rsidRDefault="00611A05"/>
        </w:tc>
        <w:tc>
          <w:tcPr>
            <w:tcW w:w="4962" w:type="dxa"/>
            <w:tcBorders>
              <w:top w:val="nil"/>
              <w:left w:val="nil"/>
              <w:bottom w:val="single" w:sz="4" w:space="0" w:color="auto"/>
              <w:right w:val="nil"/>
            </w:tcBorders>
          </w:tcPr>
          <w:p w14:paraId="512DD0F0" w14:textId="77777777" w:rsidR="00611A05" w:rsidRPr="00BA49A4" w:rsidRDefault="00611A05"/>
        </w:tc>
      </w:tr>
      <w:tr w:rsidR="00BA49A4" w:rsidRPr="00BA49A4" w14:paraId="72092F4A" w14:textId="77777777">
        <w:tc>
          <w:tcPr>
            <w:tcW w:w="4219" w:type="dxa"/>
            <w:tcBorders>
              <w:top w:val="nil"/>
              <w:left w:val="nil"/>
              <w:bottom w:val="nil"/>
              <w:right w:val="nil"/>
            </w:tcBorders>
          </w:tcPr>
          <w:p w14:paraId="7D99B5B5" w14:textId="77777777" w:rsidR="00611A05" w:rsidRPr="00BA49A4" w:rsidRDefault="00611A05"/>
        </w:tc>
        <w:tc>
          <w:tcPr>
            <w:tcW w:w="425" w:type="dxa"/>
            <w:tcBorders>
              <w:top w:val="nil"/>
              <w:left w:val="nil"/>
              <w:bottom w:val="nil"/>
              <w:right w:val="nil"/>
            </w:tcBorders>
          </w:tcPr>
          <w:p w14:paraId="0CDCDAAA" w14:textId="77777777" w:rsidR="00611A05" w:rsidRPr="00BA49A4" w:rsidRDefault="00611A05"/>
        </w:tc>
        <w:tc>
          <w:tcPr>
            <w:tcW w:w="4962" w:type="dxa"/>
            <w:tcBorders>
              <w:top w:val="single" w:sz="4" w:space="0" w:color="auto"/>
              <w:left w:val="nil"/>
              <w:bottom w:val="nil"/>
              <w:right w:val="nil"/>
            </w:tcBorders>
          </w:tcPr>
          <w:p w14:paraId="0FBD739E" w14:textId="77777777" w:rsidR="00611A05" w:rsidRPr="00BA49A4" w:rsidRDefault="00611A05">
            <w:pPr>
              <w:jc w:val="center"/>
            </w:pPr>
            <w:r w:rsidRPr="00BA49A4">
              <w:t>(</w:t>
            </w:r>
            <w:r w:rsidRPr="00BA49A4">
              <w:rPr>
                <w:i/>
              </w:rPr>
              <w:t>Unterschrift</w:t>
            </w:r>
            <w:r w:rsidRPr="00BA49A4">
              <w:t>)</w:t>
            </w:r>
          </w:p>
        </w:tc>
      </w:tr>
      <w:tr w:rsidR="00BA49A4" w:rsidRPr="00BA49A4" w14:paraId="5352AFFE" w14:textId="77777777">
        <w:tc>
          <w:tcPr>
            <w:tcW w:w="4219" w:type="dxa"/>
            <w:tcBorders>
              <w:top w:val="nil"/>
              <w:left w:val="nil"/>
              <w:bottom w:val="nil"/>
              <w:right w:val="nil"/>
            </w:tcBorders>
          </w:tcPr>
          <w:p w14:paraId="6568213E" w14:textId="77777777" w:rsidR="00611A05" w:rsidRPr="00BA49A4" w:rsidRDefault="00611A05"/>
        </w:tc>
        <w:tc>
          <w:tcPr>
            <w:tcW w:w="425" w:type="dxa"/>
            <w:tcBorders>
              <w:top w:val="nil"/>
              <w:left w:val="nil"/>
              <w:bottom w:val="nil"/>
              <w:right w:val="nil"/>
            </w:tcBorders>
          </w:tcPr>
          <w:p w14:paraId="66D02EFF" w14:textId="77777777" w:rsidR="00611A05" w:rsidRPr="00BA49A4" w:rsidRDefault="00611A05"/>
        </w:tc>
        <w:tc>
          <w:tcPr>
            <w:tcW w:w="4962" w:type="dxa"/>
            <w:tcBorders>
              <w:top w:val="nil"/>
              <w:left w:val="nil"/>
              <w:bottom w:val="nil"/>
              <w:right w:val="nil"/>
            </w:tcBorders>
          </w:tcPr>
          <w:p w14:paraId="5BA7E6EB" w14:textId="77777777" w:rsidR="00611A05" w:rsidRPr="00BA49A4" w:rsidRDefault="00611A05"/>
        </w:tc>
      </w:tr>
      <w:tr w:rsidR="00BA49A4" w:rsidRPr="00BA49A4" w14:paraId="43537670" w14:textId="77777777">
        <w:tc>
          <w:tcPr>
            <w:tcW w:w="4219" w:type="dxa"/>
            <w:tcBorders>
              <w:top w:val="nil"/>
              <w:left w:val="nil"/>
              <w:bottom w:val="nil"/>
              <w:right w:val="nil"/>
            </w:tcBorders>
          </w:tcPr>
          <w:p w14:paraId="26368F52" w14:textId="77777777" w:rsidR="00611A05" w:rsidRPr="00BA49A4" w:rsidRDefault="00611A05"/>
        </w:tc>
        <w:tc>
          <w:tcPr>
            <w:tcW w:w="425" w:type="dxa"/>
            <w:tcBorders>
              <w:top w:val="nil"/>
              <w:left w:val="nil"/>
              <w:bottom w:val="nil"/>
              <w:right w:val="nil"/>
            </w:tcBorders>
          </w:tcPr>
          <w:p w14:paraId="162513C9" w14:textId="77777777" w:rsidR="00611A05" w:rsidRPr="00BA49A4" w:rsidRDefault="00611A05"/>
        </w:tc>
        <w:tc>
          <w:tcPr>
            <w:tcW w:w="4962" w:type="dxa"/>
            <w:tcBorders>
              <w:top w:val="nil"/>
              <w:left w:val="nil"/>
              <w:bottom w:val="nil"/>
              <w:right w:val="nil"/>
            </w:tcBorders>
          </w:tcPr>
          <w:p w14:paraId="2774B514" w14:textId="77777777" w:rsidR="00611A05" w:rsidRPr="00BA49A4" w:rsidRDefault="00611A05"/>
        </w:tc>
      </w:tr>
      <w:tr w:rsidR="00BA49A4" w:rsidRPr="00BA49A4" w14:paraId="406867F8" w14:textId="77777777">
        <w:tc>
          <w:tcPr>
            <w:tcW w:w="4219" w:type="dxa"/>
            <w:tcBorders>
              <w:top w:val="nil"/>
              <w:left w:val="nil"/>
              <w:bottom w:val="nil"/>
              <w:right w:val="nil"/>
            </w:tcBorders>
          </w:tcPr>
          <w:p w14:paraId="73F38D09" w14:textId="77777777" w:rsidR="00611A05" w:rsidRPr="00BA49A4" w:rsidRDefault="00611A05">
            <w:pPr>
              <w:jc w:val="center"/>
            </w:pPr>
            <w:r w:rsidRPr="00BA49A4">
              <w:t>(Siegel)</w:t>
            </w:r>
          </w:p>
        </w:tc>
        <w:tc>
          <w:tcPr>
            <w:tcW w:w="425" w:type="dxa"/>
            <w:tcBorders>
              <w:top w:val="nil"/>
              <w:left w:val="nil"/>
              <w:bottom w:val="nil"/>
              <w:right w:val="nil"/>
            </w:tcBorders>
          </w:tcPr>
          <w:p w14:paraId="6176971E" w14:textId="77777777" w:rsidR="00611A05" w:rsidRPr="00BA49A4" w:rsidRDefault="00611A05"/>
        </w:tc>
        <w:tc>
          <w:tcPr>
            <w:tcW w:w="4962" w:type="dxa"/>
            <w:tcBorders>
              <w:top w:val="nil"/>
              <w:left w:val="nil"/>
              <w:bottom w:val="single" w:sz="4" w:space="0" w:color="auto"/>
              <w:right w:val="nil"/>
            </w:tcBorders>
          </w:tcPr>
          <w:p w14:paraId="1D9035B0" w14:textId="77777777" w:rsidR="00611A05" w:rsidRPr="00BA49A4" w:rsidRDefault="00611A05"/>
        </w:tc>
      </w:tr>
      <w:tr w:rsidR="00BA49A4" w:rsidRPr="00BA49A4" w14:paraId="23B380EF" w14:textId="77777777">
        <w:tc>
          <w:tcPr>
            <w:tcW w:w="4219" w:type="dxa"/>
            <w:tcBorders>
              <w:top w:val="nil"/>
              <w:left w:val="nil"/>
              <w:bottom w:val="nil"/>
              <w:right w:val="nil"/>
            </w:tcBorders>
          </w:tcPr>
          <w:p w14:paraId="0069766E" w14:textId="77777777" w:rsidR="00611A05" w:rsidRPr="00BA49A4" w:rsidRDefault="00611A05"/>
        </w:tc>
        <w:tc>
          <w:tcPr>
            <w:tcW w:w="425" w:type="dxa"/>
            <w:tcBorders>
              <w:top w:val="nil"/>
              <w:left w:val="nil"/>
              <w:bottom w:val="nil"/>
              <w:right w:val="nil"/>
            </w:tcBorders>
          </w:tcPr>
          <w:p w14:paraId="68F10B90" w14:textId="77777777" w:rsidR="00611A05" w:rsidRPr="00BA49A4" w:rsidRDefault="00611A05"/>
        </w:tc>
        <w:tc>
          <w:tcPr>
            <w:tcW w:w="4962" w:type="dxa"/>
            <w:tcBorders>
              <w:top w:val="single" w:sz="4" w:space="0" w:color="auto"/>
              <w:left w:val="nil"/>
              <w:bottom w:val="nil"/>
              <w:right w:val="nil"/>
            </w:tcBorders>
          </w:tcPr>
          <w:p w14:paraId="02557699" w14:textId="77777777" w:rsidR="00611A05" w:rsidRPr="00BA49A4" w:rsidRDefault="00611A05">
            <w:pPr>
              <w:jc w:val="center"/>
            </w:pPr>
            <w:r w:rsidRPr="00BA49A4">
              <w:t>(</w:t>
            </w:r>
            <w:r w:rsidRPr="00BA49A4">
              <w:rPr>
                <w:i/>
              </w:rPr>
              <w:t>Unterschrift</w:t>
            </w:r>
            <w:r w:rsidRPr="00BA49A4">
              <w:t>)</w:t>
            </w:r>
          </w:p>
        </w:tc>
      </w:tr>
      <w:tr w:rsidR="00BA49A4" w:rsidRPr="00BA49A4" w14:paraId="3384179A" w14:textId="77777777">
        <w:tc>
          <w:tcPr>
            <w:tcW w:w="4219" w:type="dxa"/>
            <w:tcBorders>
              <w:top w:val="nil"/>
              <w:left w:val="nil"/>
              <w:bottom w:val="nil"/>
              <w:right w:val="nil"/>
            </w:tcBorders>
          </w:tcPr>
          <w:p w14:paraId="386610E4" w14:textId="77777777" w:rsidR="00611A05" w:rsidRPr="00BA49A4" w:rsidRDefault="00611A05"/>
        </w:tc>
        <w:tc>
          <w:tcPr>
            <w:tcW w:w="425" w:type="dxa"/>
            <w:tcBorders>
              <w:top w:val="nil"/>
              <w:left w:val="nil"/>
              <w:bottom w:val="nil"/>
              <w:right w:val="nil"/>
            </w:tcBorders>
          </w:tcPr>
          <w:p w14:paraId="3EA2D0EC" w14:textId="77777777" w:rsidR="00611A05" w:rsidRPr="00BA49A4" w:rsidRDefault="00611A05"/>
        </w:tc>
        <w:tc>
          <w:tcPr>
            <w:tcW w:w="4962" w:type="dxa"/>
            <w:tcBorders>
              <w:top w:val="nil"/>
              <w:left w:val="nil"/>
              <w:bottom w:val="nil"/>
              <w:right w:val="nil"/>
            </w:tcBorders>
          </w:tcPr>
          <w:p w14:paraId="0735BC43" w14:textId="77777777" w:rsidR="00611A05" w:rsidRPr="00BA49A4" w:rsidRDefault="00611A05">
            <w:pPr>
              <w:jc w:val="right"/>
            </w:pPr>
          </w:p>
        </w:tc>
      </w:tr>
      <w:tr w:rsidR="00BA49A4" w:rsidRPr="00BA49A4" w14:paraId="4D51152B" w14:textId="77777777">
        <w:tc>
          <w:tcPr>
            <w:tcW w:w="4219" w:type="dxa"/>
            <w:tcBorders>
              <w:top w:val="nil"/>
              <w:left w:val="nil"/>
              <w:bottom w:val="nil"/>
              <w:right w:val="nil"/>
            </w:tcBorders>
          </w:tcPr>
          <w:p w14:paraId="6D8A50CD" w14:textId="77777777" w:rsidR="00611A05" w:rsidRPr="00BA49A4" w:rsidRDefault="00611A05"/>
        </w:tc>
        <w:tc>
          <w:tcPr>
            <w:tcW w:w="425" w:type="dxa"/>
            <w:tcBorders>
              <w:top w:val="nil"/>
              <w:left w:val="nil"/>
              <w:bottom w:val="nil"/>
              <w:right w:val="nil"/>
            </w:tcBorders>
          </w:tcPr>
          <w:p w14:paraId="6E4AAADA" w14:textId="77777777" w:rsidR="00611A05" w:rsidRPr="00BA49A4" w:rsidRDefault="00611A05"/>
        </w:tc>
        <w:tc>
          <w:tcPr>
            <w:tcW w:w="4962" w:type="dxa"/>
            <w:tcBorders>
              <w:top w:val="nil"/>
              <w:left w:val="nil"/>
              <w:bottom w:val="nil"/>
              <w:right w:val="nil"/>
            </w:tcBorders>
          </w:tcPr>
          <w:p w14:paraId="41895A11" w14:textId="77777777" w:rsidR="00611A05" w:rsidRPr="00BA49A4" w:rsidRDefault="00611A05">
            <w:pPr>
              <w:jc w:val="right"/>
            </w:pPr>
          </w:p>
        </w:tc>
      </w:tr>
      <w:tr w:rsidR="00BA49A4" w:rsidRPr="00BA49A4" w14:paraId="6AD2D3B5" w14:textId="77777777">
        <w:tc>
          <w:tcPr>
            <w:tcW w:w="9606" w:type="dxa"/>
            <w:gridSpan w:val="3"/>
            <w:tcBorders>
              <w:top w:val="nil"/>
              <w:left w:val="nil"/>
              <w:bottom w:val="nil"/>
              <w:right w:val="nil"/>
            </w:tcBorders>
          </w:tcPr>
          <w:p w14:paraId="3AA5E80A" w14:textId="77777777" w:rsidR="00611A05" w:rsidRPr="00BA49A4" w:rsidRDefault="00611A05">
            <w:pPr>
              <w:tabs>
                <w:tab w:val="left" w:pos="3435"/>
              </w:tabs>
            </w:pPr>
          </w:p>
          <w:p w14:paraId="09C3A42C" w14:textId="77777777" w:rsidR="00611A05" w:rsidRPr="00BA49A4" w:rsidRDefault="00611A05">
            <w:pPr>
              <w:tabs>
                <w:tab w:val="left" w:pos="3435"/>
              </w:tabs>
            </w:pPr>
          </w:p>
          <w:p w14:paraId="317DEBF9" w14:textId="77777777" w:rsidR="00611A05" w:rsidRPr="00BA49A4" w:rsidRDefault="00611A05">
            <w:pPr>
              <w:tabs>
                <w:tab w:val="left" w:pos="3435"/>
              </w:tabs>
            </w:pPr>
          </w:p>
          <w:p w14:paraId="09750F26" w14:textId="10B97669" w:rsidR="00611A05" w:rsidRPr="00BA49A4" w:rsidRDefault="00611A05" w:rsidP="003A3E01">
            <w:pPr>
              <w:tabs>
                <w:tab w:val="left" w:pos="3435"/>
              </w:tabs>
            </w:pPr>
          </w:p>
        </w:tc>
      </w:tr>
      <w:tr w:rsidR="00BA49A4" w:rsidRPr="00BA49A4" w14:paraId="2DED7BAC" w14:textId="77777777">
        <w:trPr>
          <w:trHeight w:val="293"/>
        </w:trPr>
        <w:tc>
          <w:tcPr>
            <w:tcW w:w="4219" w:type="dxa"/>
            <w:tcBorders>
              <w:top w:val="nil"/>
              <w:left w:val="nil"/>
              <w:bottom w:val="nil"/>
              <w:right w:val="nil"/>
            </w:tcBorders>
          </w:tcPr>
          <w:p w14:paraId="726EF1DC" w14:textId="77777777" w:rsidR="00611A05" w:rsidRPr="00BA49A4" w:rsidRDefault="00611A05">
            <w:pPr>
              <w:rPr>
                <w:b/>
                <w:i/>
                <w:u w:val="single"/>
              </w:rPr>
            </w:pPr>
            <w:r w:rsidRPr="00BA49A4">
              <w:rPr>
                <w:b/>
                <w:i/>
                <w:u w:val="single"/>
              </w:rPr>
              <w:t>Hinweis für die Personalabteilung</w:t>
            </w:r>
          </w:p>
        </w:tc>
        <w:tc>
          <w:tcPr>
            <w:tcW w:w="425" w:type="dxa"/>
            <w:tcBorders>
              <w:top w:val="nil"/>
              <w:left w:val="nil"/>
              <w:bottom w:val="nil"/>
              <w:right w:val="nil"/>
            </w:tcBorders>
          </w:tcPr>
          <w:p w14:paraId="25416EA6" w14:textId="77777777" w:rsidR="00611A05" w:rsidRPr="00BA49A4" w:rsidRDefault="00611A05"/>
        </w:tc>
        <w:tc>
          <w:tcPr>
            <w:tcW w:w="4962" w:type="dxa"/>
            <w:tcBorders>
              <w:top w:val="nil"/>
              <w:left w:val="nil"/>
              <w:bottom w:val="nil"/>
              <w:right w:val="nil"/>
            </w:tcBorders>
          </w:tcPr>
          <w:p w14:paraId="5A3E952B" w14:textId="77777777" w:rsidR="00611A05" w:rsidRPr="00BA49A4" w:rsidRDefault="00611A05">
            <w:pPr>
              <w:jc w:val="right"/>
            </w:pPr>
          </w:p>
        </w:tc>
      </w:tr>
    </w:tbl>
    <w:p w14:paraId="0AAE424A" w14:textId="77777777" w:rsidR="00611A05" w:rsidRPr="00BA49A4" w:rsidRDefault="00227EC1" w:rsidP="00C03B20">
      <w:pPr>
        <w:ind w:left="284" w:hanging="142"/>
        <w:rPr>
          <w:b/>
          <w:i/>
          <w:szCs w:val="18"/>
          <w:u w:val="single"/>
        </w:rPr>
      </w:pPr>
      <w:r w:rsidRPr="00BA49A4">
        <w:rPr>
          <w:szCs w:val="18"/>
          <w:vertAlign w:val="superscript"/>
        </w:rPr>
        <w:t xml:space="preserve">*) </w:t>
      </w:r>
      <w:r w:rsidR="00611A05" w:rsidRPr="00BA49A4">
        <w:rPr>
          <w:b/>
          <w:i/>
          <w:szCs w:val="18"/>
          <w:u w:val="single"/>
        </w:rPr>
        <w:t>Unterzeichnung durch den kirchlichen Rechtsträger</w:t>
      </w:r>
    </w:p>
    <w:p w14:paraId="5A31CB53" w14:textId="77777777" w:rsidR="008C2231" w:rsidRPr="00BA49A4" w:rsidRDefault="008C2231" w:rsidP="008C2231">
      <w:pPr>
        <w:ind w:left="2268" w:hanging="1984"/>
        <w:rPr>
          <w:i/>
          <w:szCs w:val="18"/>
        </w:rPr>
      </w:pPr>
      <w:r w:rsidRPr="00BA49A4">
        <w:rPr>
          <w:i/>
          <w:szCs w:val="18"/>
        </w:rPr>
        <w:t xml:space="preserve">Kirchengemeinde     3 Unterschriften – </w:t>
      </w:r>
      <w:proofErr w:type="spellStart"/>
      <w:r w:rsidRPr="00BA49A4">
        <w:rPr>
          <w:i/>
          <w:szCs w:val="18"/>
        </w:rPr>
        <w:t>Presbyteriumsvorsitzende</w:t>
      </w:r>
      <w:proofErr w:type="spellEnd"/>
      <w:r w:rsidRPr="00BA49A4">
        <w:rPr>
          <w:i/>
          <w:szCs w:val="18"/>
        </w:rPr>
        <w:t>/r und zwei gewählte Mitglieder des Presbyteriums (s. Art. 70 Abs. 2 Kirchenordnung)</w:t>
      </w:r>
    </w:p>
    <w:p w14:paraId="43522311" w14:textId="77777777" w:rsidR="00611A05" w:rsidRPr="00BA49A4" w:rsidRDefault="008C2231" w:rsidP="008C2231">
      <w:pPr>
        <w:ind w:left="2268" w:hanging="1984"/>
      </w:pPr>
      <w:r w:rsidRPr="00BA49A4">
        <w:rPr>
          <w:i/>
          <w:szCs w:val="18"/>
        </w:rPr>
        <w:t>Kirchenkreis            2 Unterschriften – Superintendentin/Superintendent und ein weiteres Mitglied des Kreissynodalvorstandes (s. Art. 111 Abs. 3 Kirchenordnung)</w:t>
      </w:r>
    </w:p>
    <w:sectPr w:rsidR="00611A05" w:rsidRPr="00BA49A4">
      <w:headerReference w:type="default" r:id="rId9"/>
      <w:footerReference w:type="even" r:id="rId10"/>
      <w:footerReference w:type="default" r:id="rId11"/>
      <w:headerReference w:type="first" r:id="rId12"/>
      <w:pgSz w:w="11907" w:h="16840"/>
      <w:pgMar w:top="1134" w:right="1134"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C1683" w14:textId="77777777" w:rsidR="00050A58" w:rsidRDefault="00050A58">
      <w:r>
        <w:separator/>
      </w:r>
    </w:p>
  </w:endnote>
  <w:endnote w:type="continuationSeparator" w:id="0">
    <w:p w14:paraId="084F1500" w14:textId="77777777" w:rsidR="00050A58" w:rsidRDefault="00050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2C68" w14:textId="77777777" w:rsidR="00611A05" w:rsidRDefault="00611A0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48E58313" w14:textId="77777777" w:rsidR="00611A05" w:rsidRDefault="00611A0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E77E" w14:textId="77777777" w:rsidR="00611A05" w:rsidRDefault="00611A0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773235">
      <w:rPr>
        <w:rStyle w:val="Seitenzahl"/>
        <w:noProof/>
      </w:rPr>
      <w:t>6</w:t>
    </w:r>
    <w:r>
      <w:rPr>
        <w:rStyle w:val="Seitenzahl"/>
      </w:rPr>
      <w:fldChar w:fldCharType="end"/>
    </w:r>
  </w:p>
  <w:p w14:paraId="2F179D2C" w14:textId="77777777" w:rsidR="00611A05" w:rsidRDefault="00611A0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BD622" w14:textId="77777777" w:rsidR="00050A58" w:rsidRDefault="00050A58">
      <w:r>
        <w:separator/>
      </w:r>
    </w:p>
  </w:footnote>
  <w:footnote w:type="continuationSeparator" w:id="0">
    <w:p w14:paraId="55BE810C" w14:textId="77777777" w:rsidR="00050A58" w:rsidRDefault="00050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DE809" w14:textId="77777777" w:rsidR="00611A05" w:rsidRDefault="00611A05">
    <w:pPr>
      <w:pStyle w:val="Kopfzeile"/>
      <w:framePr w:wrap="auto" w:vAnchor="text" w:hAnchor="margin" w:xAlign="center" w:y="1"/>
      <w:rPr>
        <w:rStyle w:val="Seitenzahl"/>
      </w:rPr>
    </w:pPr>
    <w:r>
      <w:rPr>
        <w:rStyle w:val="Seitenzahl"/>
      </w:rPr>
      <w:t xml:space="preserve"> </w:t>
    </w:r>
  </w:p>
  <w:p w14:paraId="0DBB636F" w14:textId="1BA38FDF" w:rsidR="00611A05" w:rsidRPr="00BA49A4" w:rsidRDefault="00611A05" w:rsidP="00FF2373">
    <w:pPr>
      <w:pStyle w:val="Kopfzeile"/>
      <w:rPr>
        <w:rFonts w:ascii="Tahoma" w:hAnsi="Tahoma" w:cs="Tahoma"/>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28EB" w14:textId="77777777" w:rsidR="00611A05" w:rsidRDefault="00611A05">
    <w:pPr>
      <w:pStyle w:val="Kopfzeile"/>
      <w:rPr>
        <w:rFonts w:ascii="Tahoma" w:hAnsi="Tahoma" w:cs="Tahoma"/>
        <w:sz w:val="22"/>
        <w:szCs w:val="22"/>
      </w:rPr>
    </w:pPr>
    <w:r>
      <w:rPr>
        <w:rFonts w:ascii="Tahoma" w:hAnsi="Tahoma" w:cs="Tahoma"/>
        <w:sz w:val="22"/>
        <w:szCs w:val="22"/>
      </w:rPr>
      <w:t>Für kirchliche Mitarbeiterinnen und Mitarbeiter, die auf unbestimmte Zeit eingestellt werden.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4B26"/>
    <w:multiLevelType w:val="hybridMultilevel"/>
    <w:tmpl w:val="57C4693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BB7E83"/>
    <w:multiLevelType w:val="hybridMultilevel"/>
    <w:tmpl w:val="7800FFC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E4435A"/>
    <w:multiLevelType w:val="hybridMultilevel"/>
    <w:tmpl w:val="3C8A0B38"/>
    <w:lvl w:ilvl="0" w:tplc="E4FA0EDE">
      <w:start w:val="1"/>
      <w:numFmt w:val="decimal"/>
      <w:lvlText w:val="(%1)"/>
      <w:lvlJc w:val="left"/>
      <w:pPr>
        <w:tabs>
          <w:tab w:val="num" w:pos="420"/>
        </w:tabs>
        <w:ind w:left="42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55B2531"/>
    <w:multiLevelType w:val="hybridMultilevel"/>
    <w:tmpl w:val="5F7A59AA"/>
    <w:lvl w:ilvl="0" w:tplc="6EF42810">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CF151F"/>
    <w:multiLevelType w:val="hybridMultilevel"/>
    <w:tmpl w:val="F038227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08F71A88"/>
    <w:multiLevelType w:val="hybridMultilevel"/>
    <w:tmpl w:val="093CB6AA"/>
    <w:lvl w:ilvl="0" w:tplc="3BB2A22A">
      <w:start w:val="1"/>
      <w:numFmt w:val="decimal"/>
      <w:lvlText w:val="(%1)"/>
      <w:lvlJc w:val="left"/>
      <w:pPr>
        <w:tabs>
          <w:tab w:val="num" w:pos="360"/>
        </w:tabs>
        <w:ind w:left="360" w:hanging="360"/>
      </w:pPr>
      <w:rPr>
        <w:i w:val="0"/>
        <w:iCs w:val="0"/>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6" w15:restartNumberingAfterBreak="0">
    <w:nsid w:val="0B8478E6"/>
    <w:multiLevelType w:val="hybridMultilevel"/>
    <w:tmpl w:val="81028EF0"/>
    <w:lvl w:ilvl="0" w:tplc="0E4263D4">
      <w:start w:val="1"/>
      <w:numFmt w:val="decimal"/>
      <w:lvlText w:val="(%1)"/>
      <w:lvlJc w:val="left"/>
      <w:pPr>
        <w:tabs>
          <w:tab w:val="num" w:pos="360"/>
        </w:tabs>
        <w:ind w:left="360" w:hanging="360"/>
      </w:pPr>
      <w:rPr>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12FC7CA2"/>
    <w:multiLevelType w:val="hybridMultilevel"/>
    <w:tmpl w:val="986CE55C"/>
    <w:lvl w:ilvl="0" w:tplc="04070015">
      <w:start w:val="1"/>
      <w:numFmt w:val="decimal"/>
      <w:lvlText w:val="(%1)"/>
      <w:lvlJc w:val="left"/>
      <w:pPr>
        <w:tabs>
          <w:tab w:val="num" w:pos="928"/>
        </w:tabs>
        <w:ind w:left="928" w:hanging="360"/>
      </w:pPr>
    </w:lvl>
    <w:lvl w:ilvl="1" w:tplc="902A021E">
      <w:numFmt w:val="bullet"/>
      <w:lvlText w:val="-"/>
      <w:lvlJc w:val="left"/>
      <w:pPr>
        <w:tabs>
          <w:tab w:val="num" w:pos="1440"/>
        </w:tabs>
        <w:ind w:left="1440" w:hanging="360"/>
      </w:pPr>
      <w:rPr>
        <w:rFonts w:ascii="Tahoma" w:eastAsia="Times New Roman" w:hAnsi="Tahoma" w:cs="Tahoma"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1575616C"/>
    <w:multiLevelType w:val="hybridMultilevel"/>
    <w:tmpl w:val="5CB85B42"/>
    <w:lvl w:ilvl="0" w:tplc="BD74890C">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9" w15:restartNumberingAfterBreak="0">
    <w:nsid w:val="18C33047"/>
    <w:multiLevelType w:val="multilevel"/>
    <w:tmpl w:val="0D70BD14"/>
    <w:lvl w:ilvl="0">
      <w:numFmt w:val="bullet"/>
      <w:lvlText w:val="-"/>
      <w:lvlJc w:val="left"/>
      <w:pPr>
        <w:tabs>
          <w:tab w:val="num" w:pos="720"/>
        </w:tabs>
        <w:ind w:left="720" w:hanging="360"/>
      </w:pPr>
      <w:rPr>
        <w:rFonts w:ascii="Tahoma" w:eastAsia="Times New Roman" w:hAnsi="Tahoma" w:cs="Tahoma"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AF56B12"/>
    <w:multiLevelType w:val="hybridMultilevel"/>
    <w:tmpl w:val="1B946B40"/>
    <w:lvl w:ilvl="0" w:tplc="1262A1BC">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842CFB"/>
    <w:multiLevelType w:val="hybridMultilevel"/>
    <w:tmpl w:val="8932B998"/>
    <w:lvl w:ilvl="0" w:tplc="85BAB44E">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D51661C"/>
    <w:multiLevelType w:val="hybridMultilevel"/>
    <w:tmpl w:val="1E92117C"/>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25FC7511"/>
    <w:multiLevelType w:val="singleLevel"/>
    <w:tmpl w:val="E4FA0EDE"/>
    <w:lvl w:ilvl="0">
      <w:start w:val="1"/>
      <w:numFmt w:val="decimal"/>
      <w:lvlText w:val="(%1)"/>
      <w:lvlJc w:val="left"/>
      <w:pPr>
        <w:tabs>
          <w:tab w:val="num" w:pos="420"/>
        </w:tabs>
        <w:ind w:left="420" w:hanging="420"/>
      </w:pPr>
      <w:rPr>
        <w:rFonts w:hint="default"/>
      </w:rPr>
    </w:lvl>
  </w:abstractNum>
  <w:abstractNum w:abstractNumId="14" w15:restartNumberingAfterBreak="0">
    <w:nsid w:val="2B726FED"/>
    <w:multiLevelType w:val="hybridMultilevel"/>
    <w:tmpl w:val="6330B3D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D194A09"/>
    <w:multiLevelType w:val="hybridMultilevel"/>
    <w:tmpl w:val="088C552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F434BEE"/>
    <w:multiLevelType w:val="hybridMultilevel"/>
    <w:tmpl w:val="881C2B7C"/>
    <w:lvl w:ilvl="0" w:tplc="7A36ECE6">
      <w:start w:val="1"/>
      <w:numFmt w:val="decimal"/>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4BF4D1C"/>
    <w:multiLevelType w:val="hybridMultilevel"/>
    <w:tmpl w:val="C396CEF6"/>
    <w:lvl w:ilvl="0" w:tplc="04070015">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8" w15:restartNumberingAfterBreak="0">
    <w:nsid w:val="36A340D1"/>
    <w:multiLevelType w:val="hybridMultilevel"/>
    <w:tmpl w:val="53A6A002"/>
    <w:lvl w:ilvl="0" w:tplc="1A28B17E">
      <w:start w:val="1"/>
      <w:numFmt w:val="decimal"/>
      <w:lvlText w:val="(%1)"/>
      <w:lvlJc w:val="left"/>
      <w:pPr>
        <w:tabs>
          <w:tab w:val="num" w:pos="720"/>
        </w:tabs>
        <w:ind w:left="720" w:hanging="360"/>
      </w:pPr>
      <w:rPr>
        <w:i/>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8D75D93"/>
    <w:multiLevelType w:val="hybridMultilevel"/>
    <w:tmpl w:val="56489116"/>
    <w:lvl w:ilvl="0" w:tplc="5F18A0E2">
      <w:start w:val="1"/>
      <w:numFmt w:val="decimal"/>
      <w:lvlText w:val="(%1)"/>
      <w:lvlJc w:val="left"/>
      <w:pPr>
        <w:tabs>
          <w:tab w:val="num" w:pos="360"/>
        </w:tabs>
        <w:ind w:left="360" w:hanging="360"/>
      </w:pPr>
      <w:rPr>
        <w:i/>
        <w:iCs/>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0" w15:restartNumberingAfterBreak="0">
    <w:nsid w:val="3AF3343C"/>
    <w:multiLevelType w:val="singleLevel"/>
    <w:tmpl w:val="35B84530"/>
    <w:lvl w:ilvl="0">
      <w:start w:val="2"/>
      <w:numFmt w:val="lowerLetter"/>
      <w:lvlText w:val="%1)"/>
      <w:lvlJc w:val="left"/>
      <w:pPr>
        <w:tabs>
          <w:tab w:val="num" w:pos="705"/>
        </w:tabs>
        <w:ind w:left="705" w:hanging="420"/>
      </w:pPr>
      <w:rPr>
        <w:rFonts w:hint="default"/>
      </w:rPr>
    </w:lvl>
  </w:abstractNum>
  <w:abstractNum w:abstractNumId="21" w15:restartNumberingAfterBreak="0">
    <w:nsid w:val="41FD5125"/>
    <w:multiLevelType w:val="hybridMultilevel"/>
    <w:tmpl w:val="57D88348"/>
    <w:lvl w:ilvl="0" w:tplc="EBF47064">
      <w:numFmt w:val="bullet"/>
      <w:lvlText w:val="-"/>
      <w:lvlJc w:val="left"/>
      <w:pPr>
        <w:tabs>
          <w:tab w:val="num" w:pos="720"/>
        </w:tabs>
        <w:ind w:left="720" w:hanging="360"/>
      </w:pPr>
      <w:rPr>
        <w:rFonts w:ascii="Tahoma" w:eastAsia="Times New Roman" w:hAnsi="Tahoma"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4B315C7D"/>
    <w:multiLevelType w:val="hybridMultilevel"/>
    <w:tmpl w:val="4582E6F0"/>
    <w:lvl w:ilvl="0" w:tplc="9E9A28D8">
      <w:start w:val="1"/>
      <w:numFmt w:val="decimal"/>
      <w:lvlText w:val="(%1)"/>
      <w:lvlJc w:val="left"/>
      <w:pPr>
        <w:ind w:left="765" w:hanging="4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E671695"/>
    <w:multiLevelType w:val="multilevel"/>
    <w:tmpl w:val="BF5494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FBD5B4D"/>
    <w:multiLevelType w:val="hybridMultilevel"/>
    <w:tmpl w:val="BF5494EC"/>
    <w:lvl w:ilvl="0" w:tplc="04070015">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5443605C"/>
    <w:multiLevelType w:val="singleLevel"/>
    <w:tmpl w:val="0407000F"/>
    <w:lvl w:ilvl="0">
      <w:start w:val="6"/>
      <w:numFmt w:val="decimal"/>
      <w:lvlText w:val="%1."/>
      <w:lvlJc w:val="left"/>
      <w:pPr>
        <w:tabs>
          <w:tab w:val="num" w:pos="360"/>
        </w:tabs>
        <w:ind w:left="360" w:hanging="360"/>
      </w:pPr>
      <w:rPr>
        <w:rFonts w:hint="default"/>
      </w:rPr>
    </w:lvl>
  </w:abstractNum>
  <w:abstractNum w:abstractNumId="26" w15:restartNumberingAfterBreak="0">
    <w:nsid w:val="584171DA"/>
    <w:multiLevelType w:val="hybridMultilevel"/>
    <w:tmpl w:val="C0401268"/>
    <w:lvl w:ilvl="0" w:tplc="F5902F52">
      <w:numFmt w:val="bullet"/>
      <w:lvlText w:val="-"/>
      <w:lvlJc w:val="left"/>
      <w:pPr>
        <w:tabs>
          <w:tab w:val="num" w:pos="1069"/>
        </w:tabs>
        <w:ind w:left="1069" w:hanging="360"/>
      </w:pPr>
      <w:rPr>
        <w:rFonts w:ascii="Tahoma" w:eastAsia="Times New Roman" w:hAnsi="Tahoma" w:cs="Tahoma" w:hint="default"/>
      </w:rPr>
    </w:lvl>
    <w:lvl w:ilvl="1" w:tplc="04070003" w:tentative="1">
      <w:start w:val="1"/>
      <w:numFmt w:val="bullet"/>
      <w:lvlText w:val="o"/>
      <w:lvlJc w:val="left"/>
      <w:pPr>
        <w:tabs>
          <w:tab w:val="num" w:pos="1789"/>
        </w:tabs>
        <w:ind w:left="1789" w:hanging="360"/>
      </w:pPr>
      <w:rPr>
        <w:rFonts w:ascii="Courier New" w:hAnsi="Courier New" w:cs="Courier New" w:hint="default"/>
      </w:rPr>
    </w:lvl>
    <w:lvl w:ilvl="2" w:tplc="04070005" w:tentative="1">
      <w:start w:val="1"/>
      <w:numFmt w:val="bullet"/>
      <w:lvlText w:val=""/>
      <w:lvlJc w:val="left"/>
      <w:pPr>
        <w:tabs>
          <w:tab w:val="num" w:pos="2509"/>
        </w:tabs>
        <w:ind w:left="2509" w:hanging="360"/>
      </w:pPr>
      <w:rPr>
        <w:rFonts w:ascii="Wingdings" w:hAnsi="Wingdings" w:hint="default"/>
      </w:rPr>
    </w:lvl>
    <w:lvl w:ilvl="3" w:tplc="04070001" w:tentative="1">
      <w:start w:val="1"/>
      <w:numFmt w:val="bullet"/>
      <w:lvlText w:val=""/>
      <w:lvlJc w:val="left"/>
      <w:pPr>
        <w:tabs>
          <w:tab w:val="num" w:pos="3229"/>
        </w:tabs>
        <w:ind w:left="3229" w:hanging="360"/>
      </w:pPr>
      <w:rPr>
        <w:rFonts w:ascii="Symbol" w:hAnsi="Symbol" w:hint="default"/>
      </w:rPr>
    </w:lvl>
    <w:lvl w:ilvl="4" w:tplc="04070003" w:tentative="1">
      <w:start w:val="1"/>
      <w:numFmt w:val="bullet"/>
      <w:lvlText w:val="o"/>
      <w:lvlJc w:val="left"/>
      <w:pPr>
        <w:tabs>
          <w:tab w:val="num" w:pos="3949"/>
        </w:tabs>
        <w:ind w:left="3949" w:hanging="360"/>
      </w:pPr>
      <w:rPr>
        <w:rFonts w:ascii="Courier New" w:hAnsi="Courier New" w:cs="Courier New" w:hint="default"/>
      </w:rPr>
    </w:lvl>
    <w:lvl w:ilvl="5" w:tplc="04070005" w:tentative="1">
      <w:start w:val="1"/>
      <w:numFmt w:val="bullet"/>
      <w:lvlText w:val=""/>
      <w:lvlJc w:val="left"/>
      <w:pPr>
        <w:tabs>
          <w:tab w:val="num" w:pos="4669"/>
        </w:tabs>
        <w:ind w:left="4669" w:hanging="360"/>
      </w:pPr>
      <w:rPr>
        <w:rFonts w:ascii="Wingdings" w:hAnsi="Wingdings" w:hint="default"/>
      </w:rPr>
    </w:lvl>
    <w:lvl w:ilvl="6" w:tplc="04070001" w:tentative="1">
      <w:start w:val="1"/>
      <w:numFmt w:val="bullet"/>
      <w:lvlText w:val=""/>
      <w:lvlJc w:val="left"/>
      <w:pPr>
        <w:tabs>
          <w:tab w:val="num" w:pos="5389"/>
        </w:tabs>
        <w:ind w:left="5389" w:hanging="360"/>
      </w:pPr>
      <w:rPr>
        <w:rFonts w:ascii="Symbol" w:hAnsi="Symbol" w:hint="default"/>
      </w:rPr>
    </w:lvl>
    <w:lvl w:ilvl="7" w:tplc="04070003" w:tentative="1">
      <w:start w:val="1"/>
      <w:numFmt w:val="bullet"/>
      <w:lvlText w:val="o"/>
      <w:lvlJc w:val="left"/>
      <w:pPr>
        <w:tabs>
          <w:tab w:val="num" w:pos="6109"/>
        </w:tabs>
        <w:ind w:left="6109" w:hanging="360"/>
      </w:pPr>
      <w:rPr>
        <w:rFonts w:ascii="Courier New" w:hAnsi="Courier New" w:cs="Courier New" w:hint="default"/>
      </w:rPr>
    </w:lvl>
    <w:lvl w:ilvl="8" w:tplc="04070005" w:tentative="1">
      <w:start w:val="1"/>
      <w:numFmt w:val="bullet"/>
      <w:lvlText w:val=""/>
      <w:lvlJc w:val="left"/>
      <w:pPr>
        <w:tabs>
          <w:tab w:val="num" w:pos="6829"/>
        </w:tabs>
        <w:ind w:left="6829" w:hanging="360"/>
      </w:pPr>
      <w:rPr>
        <w:rFonts w:ascii="Wingdings" w:hAnsi="Wingdings" w:hint="default"/>
      </w:rPr>
    </w:lvl>
  </w:abstractNum>
  <w:abstractNum w:abstractNumId="27" w15:restartNumberingAfterBreak="0">
    <w:nsid w:val="5F947EDA"/>
    <w:multiLevelType w:val="hybridMultilevel"/>
    <w:tmpl w:val="6CC437F8"/>
    <w:lvl w:ilvl="0" w:tplc="B780485E">
      <w:start w:val="2"/>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8" w15:restartNumberingAfterBreak="0">
    <w:nsid w:val="60683A2E"/>
    <w:multiLevelType w:val="hybridMultilevel"/>
    <w:tmpl w:val="929CF380"/>
    <w:lvl w:ilvl="0" w:tplc="E4FA0EDE">
      <w:start w:val="1"/>
      <w:numFmt w:val="decimal"/>
      <w:lvlText w:val="(%1)"/>
      <w:lvlJc w:val="left"/>
      <w:pPr>
        <w:tabs>
          <w:tab w:val="num" w:pos="420"/>
        </w:tabs>
        <w:ind w:left="42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62D30F9C"/>
    <w:multiLevelType w:val="hybridMultilevel"/>
    <w:tmpl w:val="0EAAD0B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71145AA"/>
    <w:multiLevelType w:val="multilevel"/>
    <w:tmpl w:val="ABAA1F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D496938"/>
    <w:multiLevelType w:val="hybridMultilevel"/>
    <w:tmpl w:val="BCD2461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26426D7"/>
    <w:multiLevelType w:val="hybridMultilevel"/>
    <w:tmpl w:val="858CF33A"/>
    <w:lvl w:ilvl="0" w:tplc="FED2855C">
      <w:numFmt w:val="bullet"/>
      <w:lvlText w:val=""/>
      <w:lvlJc w:val="left"/>
      <w:pPr>
        <w:tabs>
          <w:tab w:val="num" w:pos="720"/>
        </w:tabs>
        <w:ind w:left="720" w:hanging="360"/>
      </w:pPr>
      <w:rPr>
        <w:rFonts w:ascii="Wingdings" w:eastAsia="Times New Roman" w:hAnsi="Wingdings" w:cs="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CC1B25"/>
    <w:multiLevelType w:val="hybridMultilevel"/>
    <w:tmpl w:val="11508B2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8772E67"/>
    <w:multiLevelType w:val="hybridMultilevel"/>
    <w:tmpl w:val="C6009CA2"/>
    <w:lvl w:ilvl="0" w:tplc="E3FCE21C">
      <w:start w:val="2"/>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9737122"/>
    <w:multiLevelType w:val="hybridMultilevel"/>
    <w:tmpl w:val="0D70BD14"/>
    <w:lvl w:ilvl="0" w:tplc="F5902F52">
      <w:numFmt w:val="bullet"/>
      <w:lvlText w:val="-"/>
      <w:lvlJc w:val="left"/>
      <w:pPr>
        <w:tabs>
          <w:tab w:val="num" w:pos="720"/>
        </w:tabs>
        <w:ind w:left="720" w:hanging="360"/>
      </w:pPr>
      <w:rPr>
        <w:rFonts w:ascii="Tahoma" w:eastAsia="Times New Roman" w:hAnsi="Tahoma" w:cs="Tahoma"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97605184">
    <w:abstractNumId w:val="20"/>
  </w:num>
  <w:num w:numId="2" w16cid:durableId="101438202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7739706">
    <w:abstractNumId w:val="25"/>
  </w:num>
  <w:num w:numId="4" w16cid:durableId="1353534851">
    <w:abstractNumId w:val="3"/>
  </w:num>
  <w:num w:numId="5" w16cid:durableId="1664973162">
    <w:abstractNumId w:val="10"/>
  </w:num>
  <w:num w:numId="6" w16cid:durableId="1328627913">
    <w:abstractNumId w:val="7"/>
  </w:num>
  <w:num w:numId="7" w16cid:durableId="977031783">
    <w:abstractNumId w:val="26"/>
  </w:num>
  <w:num w:numId="8" w16cid:durableId="831987309">
    <w:abstractNumId w:val="13"/>
  </w:num>
  <w:num w:numId="9" w16cid:durableId="1099451414">
    <w:abstractNumId w:val="28"/>
  </w:num>
  <w:num w:numId="10" w16cid:durableId="1981693786">
    <w:abstractNumId w:val="2"/>
  </w:num>
  <w:num w:numId="11" w16cid:durableId="1655529425">
    <w:abstractNumId w:val="32"/>
  </w:num>
  <w:num w:numId="12" w16cid:durableId="1615091166">
    <w:abstractNumId w:val="4"/>
  </w:num>
  <w:num w:numId="13" w16cid:durableId="1072970048">
    <w:abstractNumId w:val="1"/>
  </w:num>
  <w:num w:numId="14" w16cid:durableId="628053040">
    <w:abstractNumId w:val="19"/>
  </w:num>
  <w:num w:numId="15" w16cid:durableId="1651327643">
    <w:abstractNumId w:val="18"/>
  </w:num>
  <w:num w:numId="16" w16cid:durableId="737366816">
    <w:abstractNumId w:val="5"/>
  </w:num>
  <w:num w:numId="17" w16cid:durableId="92671852">
    <w:abstractNumId w:val="6"/>
  </w:num>
  <w:num w:numId="18" w16cid:durableId="1037387787">
    <w:abstractNumId w:val="12"/>
  </w:num>
  <w:num w:numId="19" w16cid:durableId="1662582835">
    <w:abstractNumId w:val="17"/>
  </w:num>
  <w:num w:numId="20" w16cid:durableId="1242984294">
    <w:abstractNumId w:val="24"/>
  </w:num>
  <w:num w:numId="21" w16cid:durableId="713503659">
    <w:abstractNumId w:val="23"/>
  </w:num>
  <w:num w:numId="22" w16cid:durableId="1600521274">
    <w:abstractNumId w:val="35"/>
  </w:num>
  <w:num w:numId="23" w16cid:durableId="981736492">
    <w:abstractNumId w:val="9"/>
  </w:num>
  <w:num w:numId="24" w16cid:durableId="1009480826">
    <w:abstractNumId w:val="21"/>
  </w:num>
  <w:num w:numId="25" w16cid:durableId="849107393">
    <w:abstractNumId w:val="29"/>
  </w:num>
  <w:num w:numId="26" w16cid:durableId="1207180694">
    <w:abstractNumId w:val="22"/>
  </w:num>
  <w:num w:numId="27" w16cid:durableId="983049733">
    <w:abstractNumId w:val="0"/>
  </w:num>
  <w:num w:numId="28" w16cid:durableId="2115636237">
    <w:abstractNumId w:val="33"/>
  </w:num>
  <w:num w:numId="29" w16cid:durableId="1702897968">
    <w:abstractNumId w:val="15"/>
  </w:num>
  <w:num w:numId="30" w16cid:durableId="1737237296">
    <w:abstractNumId w:val="16"/>
  </w:num>
  <w:num w:numId="31" w16cid:durableId="1870098100">
    <w:abstractNumId w:val="8"/>
  </w:num>
  <w:num w:numId="32" w16cid:durableId="1521506691">
    <w:abstractNumId w:val="27"/>
  </w:num>
  <w:num w:numId="33" w16cid:durableId="389891970">
    <w:abstractNumId w:val="14"/>
  </w:num>
  <w:num w:numId="34" w16cid:durableId="2138840703">
    <w:abstractNumId w:val="31"/>
  </w:num>
  <w:num w:numId="35" w16cid:durableId="1066874469">
    <w:abstractNumId w:val="34"/>
  </w:num>
  <w:num w:numId="36" w16cid:durableId="451102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1D3"/>
    <w:rsid w:val="0003176F"/>
    <w:rsid w:val="00050A58"/>
    <w:rsid w:val="00085AD9"/>
    <w:rsid w:val="000872E9"/>
    <w:rsid w:val="000A146A"/>
    <w:rsid w:val="000A5B96"/>
    <w:rsid w:val="000D48A9"/>
    <w:rsid w:val="001155C9"/>
    <w:rsid w:val="00154C5D"/>
    <w:rsid w:val="001928F7"/>
    <w:rsid w:val="001C6557"/>
    <w:rsid w:val="001D226F"/>
    <w:rsid w:val="00227EC1"/>
    <w:rsid w:val="00230071"/>
    <w:rsid w:val="0024164B"/>
    <w:rsid w:val="00260661"/>
    <w:rsid w:val="00263CEC"/>
    <w:rsid w:val="00286721"/>
    <w:rsid w:val="00287501"/>
    <w:rsid w:val="002C7365"/>
    <w:rsid w:val="002F51D3"/>
    <w:rsid w:val="00361F40"/>
    <w:rsid w:val="003A3E01"/>
    <w:rsid w:val="003D45F1"/>
    <w:rsid w:val="003E6DDD"/>
    <w:rsid w:val="00406021"/>
    <w:rsid w:val="0041458E"/>
    <w:rsid w:val="00422A68"/>
    <w:rsid w:val="00473550"/>
    <w:rsid w:val="004F304F"/>
    <w:rsid w:val="00506DB2"/>
    <w:rsid w:val="00536547"/>
    <w:rsid w:val="0054115E"/>
    <w:rsid w:val="005478BF"/>
    <w:rsid w:val="00554CA6"/>
    <w:rsid w:val="0058178C"/>
    <w:rsid w:val="00585181"/>
    <w:rsid w:val="005970DD"/>
    <w:rsid w:val="00611A05"/>
    <w:rsid w:val="006133E3"/>
    <w:rsid w:val="0061733A"/>
    <w:rsid w:val="006400D1"/>
    <w:rsid w:val="00642C10"/>
    <w:rsid w:val="00662CA4"/>
    <w:rsid w:val="00670952"/>
    <w:rsid w:val="00674026"/>
    <w:rsid w:val="006A1B65"/>
    <w:rsid w:val="006B704F"/>
    <w:rsid w:val="006D7F9D"/>
    <w:rsid w:val="0072735A"/>
    <w:rsid w:val="00762BFA"/>
    <w:rsid w:val="0077057E"/>
    <w:rsid w:val="00773235"/>
    <w:rsid w:val="007D33C1"/>
    <w:rsid w:val="008146B2"/>
    <w:rsid w:val="00815B50"/>
    <w:rsid w:val="008A256D"/>
    <w:rsid w:val="008C2231"/>
    <w:rsid w:val="00933DB8"/>
    <w:rsid w:val="00956837"/>
    <w:rsid w:val="009B6058"/>
    <w:rsid w:val="009C5421"/>
    <w:rsid w:val="009D5C13"/>
    <w:rsid w:val="00A07668"/>
    <w:rsid w:val="00A61481"/>
    <w:rsid w:val="00A7506F"/>
    <w:rsid w:val="00AF7FDD"/>
    <w:rsid w:val="00B82772"/>
    <w:rsid w:val="00B92322"/>
    <w:rsid w:val="00BA49A4"/>
    <w:rsid w:val="00BB1BD8"/>
    <w:rsid w:val="00BB7408"/>
    <w:rsid w:val="00BD2407"/>
    <w:rsid w:val="00C009F8"/>
    <w:rsid w:val="00C03B20"/>
    <w:rsid w:val="00C12524"/>
    <w:rsid w:val="00C25DA8"/>
    <w:rsid w:val="00CF2E8A"/>
    <w:rsid w:val="00D970F0"/>
    <w:rsid w:val="00DA232C"/>
    <w:rsid w:val="00DA2C98"/>
    <w:rsid w:val="00DC6823"/>
    <w:rsid w:val="00E053F6"/>
    <w:rsid w:val="00E4238C"/>
    <w:rsid w:val="00E84140"/>
    <w:rsid w:val="00E959F8"/>
    <w:rsid w:val="00EA7861"/>
    <w:rsid w:val="00EF297D"/>
    <w:rsid w:val="00EF42C1"/>
    <w:rsid w:val="00EF4B5D"/>
    <w:rsid w:val="00F53480"/>
    <w:rsid w:val="00F64AB0"/>
    <w:rsid w:val="00FA21FA"/>
    <w:rsid w:val="00FD640B"/>
    <w:rsid w:val="00FE6CB8"/>
    <w:rsid w:val="00FF23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C4A1E"/>
  <w15:docId w15:val="{C0D08F1B-0EE3-4CD6-8765-408AC63A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right"/>
      <w:outlineLvl w:val="0"/>
    </w:pPr>
    <w:rPr>
      <w:rFonts w:ascii="Arial" w:hAnsi="Arial"/>
      <w:i/>
    </w:rPr>
  </w:style>
  <w:style w:type="paragraph" w:styleId="berschrift2">
    <w:name w:val="heading 2"/>
    <w:basedOn w:val="Standard"/>
    <w:next w:val="Standard"/>
    <w:qFormat/>
    <w:pPr>
      <w:keepNext/>
      <w:jc w:val="center"/>
      <w:outlineLvl w:val="1"/>
    </w:pPr>
    <w:rPr>
      <w:rFonts w:ascii="Arial" w:hAnsi="Arial"/>
      <w:b/>
      <w:sz w:val="16"/>
    </w:rPr>
  </w:style>
  <w:style w:type="paragraph" w:styleId="berschrift3">
    <w:name w:val="heading 3"/>
    <w:basedOn w:val="Standard"/>
    <w:next w:val="Standard"/>
    <w:qFormat/>
    <w:pPr>
      <w:keepNext/>
      <w:jc w:val="center"/>
      <w:outlineLvl w:val="2"/>
    </w:pPr>
    <w:rPr>
      <w:rFonts w:ascii="Arial" w:hAnsi="Arial"/>
      <w:b/>
      <w:sz w:val="28"/>
    </w:rPr>
  </w:style>
  <w:style w:type="paragraph" w:styleId="berschrift4">
    <w:name w:val="heading 4"/>
    <w:basedOn w:val="Standard"/>
    <w:next w:val="Standard"/>
    <w:qFormat/>
    <w:pPr>
      <w:keepNext/>
      <w:jc w:val="center"/>
      <w:outlineLvl w:val="3"/>
    </w:pPr>
    <w:rPr>
      <w:rFonts w:ascii="Arial" w:hAnsi="Arial"/>
      <w:b/>
    </w:rPr>
  </w:style>
  <w:style w:type="paragraph" w:styleId="berschrift5">
    <w:name w:val="heading 5"/>
    <w:basedOn w:val="Standard"/>
    <w:next w:val="Standard"/>
    <w:qFormat/>
    <w:pPr>
      <w:keepNext/>
      <w:ind w:left="284"/>
      <w:outlineLvl w:val="4"/>
    </w:pPr>
    <w:rPr>
      <w:i/>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rPr>
      <w:rFonts w:ascii="Arial" w:hAnsi="Arial"/>
    </w:rPr>
  </w:style>
  <w:style w:type="paragraph" w:styleId="Fuzeile">
    <w:name w:val="footer"/>
    <w:basedOn w:val="Standard"/>
    <w:semiHidden/>
    <w:pPr>
      <w:tabs>
        <w:tab w:val="center" w:pos="4536"/>
        <w:tab w:val="right" w:pos="9072"/>
      </w:tabs>
    </w:pPr>
    <w:rPr>
      <w:rFonts w:ascii="Arial" w:hAnsi="Arial"/>
    </w:rPr>
  </w:style>
  <w:style w:type="paragraph" w:styleId="Endnotentext">
    <w:name w:val="endnote text"/>
    <w:basedOn w:val="Standard"/>
    <w:semiHidden/>
    <w:rPr>
      <w:rFonts w:ascii="Arial" w:hAnsi="Arial"/>
      <w:sz w:val="20"/>
    </w:rPr>
  </w:style>
  <w:style w:type="character" w:styleId="Endnotenzeichen">
    <w:name w:val="endnote reference"/>
    <w:semiHidden/>
    <w:rPr>
      <w:vertAlign w:val="superscript"/>
    </w:rPr>
  </w:style>
  <w:style w:type="character" w:styleId="Seitenzahl">
    <w:name w:val="page number"/>
    <w:basedOn w:val="Absatz-Standardschriftart"/>
    <w:semiHidden/>
  </w:style>
  <w:style w:type="paragraph" w:styleId="Textkrper">
    <w:name w:val="Body Text"/>
    <w:basedOn w:val="Standard"/>
    <w:semiHidden/>
    <w:pPr>
      <w:tabs>
        <w:tab w:val="left" w:pos="284"/>
      </w:tabs>
    </w:pPr>
    <w:rPr>
      <w:rFonts w:ascii="Arial" w:hAnsi="Arial"/>
      <w:sz w:val="18"/>
    </w:rPr>
  </w:style>
  <w:style w:type="paragraph" w:customStyle="1" w:styleId="Brieftext">
    <w:name w:val="Brieftext"/>
    <w:pPr>
      <w:spacing w:line="240" w:lineRule="exact"/>
    </w:pPr>
    <w:rPr>
      <w:sz w:val="22"/>
      <w:szCs w:val="24"/>
    </w:rPr>
  </w:style>
  <w:style w:type="paragraph" w:styleId="Textkrper-Einzug3">
    <w:name w:val="Body Text Indent 3"/>
    <w:basedOn w:val="Standard"/>
    <w:link w:val="Textkrper-Einzug3Zchn"/>
    <w:semiHidden/>
    <w:pPr>
      <w:ind w:left="709"/>
      <w:jc w:val="both"/>
    </w:pPr>
    <w:rPr>
      <w:rFonts w:ascii="Tahoma" w:hAnsi="Tahoma" w:cs="Tahoma"/>
      <w:i/>
      <w:iCs/>
      <w:sz w:val="22"/>
      <w:szCs w:val="22"/>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Kommentarthema">
    <w:name w:val="annotation subject"/>
    <w:basedOn w:val="Kommentartext"/>
    <w:next w:val="Kommentartext"/>
    <w:semiHidden/>
    <w:rPr>
      <w:b/>
      <w:bCs/>
    </w:rPr>
  </w:style>
  <w:style w:type="paragraph" w:styleId="Sprechblasentext">
    <w:name w:val="Balloon Text"/>
    <w:basedOn w:val="Standard"/>
    <w:semiHidden/>
    <w:rPr>
      <w:rFonts w:ascii="Tahoma" w:hAnsi="Tahoma" w:cs="Tahoma"/>
      <w:sz w:val="16"/>
      <w:szCs w:val="16"/>
    </w:rPr>
  </w:style>
  <w:style w:type="paragraph" w:styleId="Titel">
    <w:name w:val="Title"/>
    <w:basedOn w:val="Standard"/>
    <w:qFormat/>
    <w:pPr>
      <w:tabs>
        <w:tab w:val="left" w:pos="432"/>
        <w:tab w:val="left" w:pos="864"/>
        <w:tab w:val="left" w:pos="1296"/>
        <w:tab w:val="left" w:pos="1728"/>
        <w:tab w:val="left" w:pos="2160"/>
        <w:tab w:val="right" w:pos="6192"/>
      </w:tabs>
      <w:jc w:val="center"/>
    </w:pPr>
    <w:rPr>
      <w:b/>
      <w:spacing w:val="20"/>
    </w:rPr>
  </w:style>
  <w:style w:type="paragraph" w:styleId="Textkrper-Einzug2">
    <w:name w:val="Body Text Indent 2"/>
    <w:basedOn w:val="Standard"/>
    <w:semiHidden/>
    <w:pPr>
      <w:spacing w:after="120" w:line="480" w:lineRule="auto"/>
      <w:ind w:left="283"/>
    </w:pPr>
  </w:style>
  <w:style w:type="paragraph" w:styleId="Textkrper-Zeileneinzug">
    <w:name w:val="Body Text Indent"/>
    <w:basedOn w:val="Standard"/>
    <w:semiHidden/>
    <w:pPr>
      <w:spacing w:after="120"/>
      <w:ind w:left="283"/>
    </w:pPr>
  </w:style>
  <w:style w:type="paragraph" w:customStyle="1" w:styleId="Text">
    <w:name w:val="Text"/>
    <w:basedOn w:val="Standard"/>
    <w:pPr>
      <w:autoSpaceDE w:val="0"/>
      <w:autoSpaceDN w:val="0"/>
      <w:spacing w:after="80" w:line="260" w:lineRule="atLeast"/>
    </w:pPr>
    <w:rPr>
      <w:rFonts w:ascii="Arial" w:hAnsi="Arial" w:cs="Arial"/>
      <w:sz w:val="20"/>
    </w:rPr>
  </w:style>
  <w:style w:type="paragraph" w:styleId="Funotentext">
    <w:name w:val="footnote text"/>
    <w:basedOn w:val="Standard"/>
    <w:semiHidden/>
    <w:pPr>
      <w:autoSpaceDE w:val="0"/>
      <w:autoSpaceDN w:val="0"/>
      <w:spacing w:after="40" w:line="200" w:lineRule="atLeast"/>
    </w:pPr>
    <w:rPr>
      <w:rFonts w:ascii="Arial" w:hAnsi="Arial" w:cs="Arial"/>
      <w:sz w:val="16"/>
      <w:szCs w:val="16"/>
    </w:rPr>
  </w:style>
  <w:style w:type="character" w:styleId="Funotenzeichen">
    <w:name w:val="footnote reference"/>
    <w:semiHidden/>
    <w:rPr>
      <w:vertAlign w:val="superscript"/>
    </w:rPr>
  </w:style>
  <w:style w:type="character" w:styleId="Hyperlink">
    <w:name w:val="Hyperlink"/>
    <w:semiHidden/>
    <w:rPr>
      <w:color w:val="0000FF"/>
      <w:u w:val="single"/>
    </w:rPr>
  </w:style>
  <w:style w:type="character" w:customStyle="1" w:styleId="searchresulthighlight">
    <w:name w:val="searchresulthighlight"/>
    <w:basedOn w:val="Absatz-Standardschriftart"/>
  </w:style>
  <w:style w:type="character" w:customStyle="1" w:styleId="Textkrper-Einzug3Zchn">
    <w:name w:val="Textkörper-Einzug 3 Zchn"/>
    <w:link w:val="Textkrper-Einzug3"/>
    <w:semiHidden/>
    <w:rsid w:val="001928F7"/>
    <w:rPr>
      <w:rFonts w:ascii="Tahoma" w:hAnsi="Tahoma" w:cs="Tahoma"/>
      <w:i/>
      <w:iCs/>
      <w:sz w:val="22"/>
      <w:szCs w:val="22"/>
    </w:rPr>
  </w:style>
  <w:style w:type="paragraph" w:styleId="Listenabsatz">
    <w:name w:val="List Paragraph"/>
    <w:basedOn w:val="Standard"/>
    <w:uiPriority w:val="34"/>
    <w:qFormat/>
    <w:rsid w:val="002C7365"/>
    <w:pPr>
      <w:ind w:left="720"/>
      <w:contextualSpacing/>
    </w:pPr>
  </w:style>
  <w:style w:type="character" w:styleId="NichtaufgelsteErwhnung">
    <w:name w:val="Unresolved Mention"/>
    <w:basedOn w:val="Absatz-Standardschriftart"/>
    <w:uiPriority w:val="99"/>
    <w:semiHidden/>
    <w:unhideWhenUsed/>
    <w:rsid w:val="00933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rchenrecht-ekvw.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98BD3-665B-4833-90C1-F1FAB2C36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2035</Words>
  <Characters>12823</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Anlage 1</vt:lpstr>
    </vt:vector>
  </TitlesOfParts>
  <Company>TdL</Company>
  <LinksUpToDate>false</LinksUpToDate>
  <CharactersWithSpaces>14829</CharactersWithSpaces>
  <SharedDoc>false</SharedDoc>
  <HLinks>
    <vt:vector size="6" baseType="variant">
      <vt:variant>
        <vt:i4>2424928</vt:i4>
      </vt:variant>
      <vt:variant>
        <vt:i4>0</vt:i4>
      </vt:variant>
      <vt:variant>
        <vt:i4>0</vt:i4>
      </vt:variant>
      <vt:variant>
        <vt:i4>5</vt:i4>
      </vt:variant>
      <vt:variant>
        <vt:lpwstr>http://www.evangelisch-in-westfalen.de/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dc:title>
  <dc:creator>TdL</dc:creator>
  <cp:lastModifiedBy>Kollmeyer, Heike</cp:lastModifiedBy>
  <cp:revision>4</cp:revision>
  <cp:lastPrinted>2022-09-08T12:41:00Z</cp:lastPrinted>
  <dcterms:created xsi:type="dcterms:W3CDTF">2026-08-03T07:53:00Z</dcterms:created>
  <dcterms:modified xsi:type="dcterms:W3CDTF">2026-08-04T08:05:00Z</dcterms:modified>
</cp:coreProperties>
</file>

<file path=docProps/custom.xml><?xml version="1.0" encoding="utf-8"?>
<Properties xmlns="http://schemas.openxmlformats.org/officeDocument/2006/custom-properties" xmlns:vt="http://schemas.openxmlformats.org/officeDocument/2006/docPropsVTypes"/>
</file>