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A4731" w14:textId="77777777" w:rsidR="00EC70F8" w:rsidRPr="004912EF" w:rsidRDefault="00EC70F8" w:rsidP="0060081A">
      <w:pPr>
        <w:pStyle w:val="Titel"/>
        <w:jc w:val="left"/>
        <w:rPr>
          <w:b w:val="0"/>
          <w:bCs/>
          <w:spacing w:val="24"/>
          <w:szCs w:val="32"/>
        </w:rPr>
      </w:pPr>
    </w:p>
    <w:p w14:paraId="1D1A13B8" w14:textId="77777777" w:rsidR="00C06F20" w:rsidRPr="004912EF" w:rsidRDefault="00C06F20">
      <w:pPr>
        <w:pStyle w:val="Titel"/>
        <w:rPr>
          <w:spacing w:val="24"/>
          <w:szCs w:val="32"/>
        </w:rPr>
      </w:pPr>
      <w:r w:rsidRPr="004912EF">
        <w:rPr>
          <w:spacing w:val="24"/>
          <w:szCs w:val="32"/>
        </w:rPr>
        <w:t>Praktikantenvertrag</w:t>
      </w:r>
      <w:r w:rsidR="006D7246" w:rsidRPr="004912EF">
        <w:rPr>
          <w:spacing w:val="24"/>
          <w:szCs w:val="32"/>
        </w:rPr>
        <w:t xml:space="preserve"> </w:t>
      </w:r>
      <w:r w:rsidR="00EC70F8" w:rsidRPr="004912EF">
        <w:rPr>
          <w:spacing w:val="24"/>
          <w:szCs w:val="32"/>
        </w:rPr>
        <w:t>(VSBMO)</w:t>
      </w:r>
    </w:p>
    <w:p w14:paraId="0C73496C" w14:textId="77777777" w:rsidR="00C06F20" w:rsidRPr="004912EF" w:rsidRDefault="00C06F20">
      <w:pPr>
        <w:jc w:val="both"/>
        <w:rPr>
          <w:szCs w:val="22"/>
        </w:rPr>
      </w:pPr>
    </w:p>
    <w:p w14:paraId="3DD463F7" w14:textId="77777777" w:rsidR="00C06F20" w:rsidRPr="004912EF" w:rsidRDefault="00C06F20">
      <w:pPr>
        <w:jc w:val="both"/>
        <w:rPr>
          <w:szCs w:val="22"/>
        </w:rPr>
      </w:pPr>
    </w:p>
    <w:p w14:paraId="180BC942" w14:textId="77777777" w:rsidR="00C06F20" w:rsidRPr="004912EF" w:rsidRDefault="00C06F20">
      <w:pPr>
        <w:rPr>
          <w:szCs w:val="22"/>
        </w:rPr>
      </w:pPr>
      <w:r w:rsidRPr="004912EF">
        <w:rPr>
          <w:szCs w:val="22"/>
        </w:rPr>
        <w:t>Zwischen</w:t>
      </w:r>
      <w:r w:rsidRPr="004912EF">
        <w:rPr>
          <w:szCs w:val="22"/>
        </w:rPr>
        <w:tab/>
        <w:t>_____________________________________________________________</w:t>
      </w:r>
    </w:p>
    <w:p w14:paraId="1734AA3E" w14:textId="77777777" w:rsidR="00C06F20" w:rsidRPr="004912EF" w:rsidRDefault="00C06F20">
      <w:pPr>
        <w:rPr>
          <w:szCs w:val="22"/>
        </w:rPr>
      </w:pPr>
      <w:r w:rsidRPr="004912EF">
        <w:rPr>
          <w:szCs w:val="22"/>
        </w:rPr>
        <w:tab/>
      </w:r>
      <w:r w:rsidRPr="004912EF">
        <w:rPr>
          <w:szCs w:val="22"/>
        </w:rPr>
        <w:tab/>
      </w:r>
      <w:r w:rsidRPr="004912EF">
        <w:rPr>
          <w:szCs w:val="22"/>
        </w:rPr>
        <w:tab/>
        <w:t>(</w:t>
      </w:r>
      <w:r w:rsidRPr="004912EF">
        <w:rPr>
          <w:i/>
          <w:szCs w:val="22"/>
        </w:rPr>
        <w:t>kirchlicher Arbeitgeber</w:t>
      </w:r>
      <w:r w:rsidR="00EA5D11" w:rsidRPr="004912EF">
        <w:rPr>
          <w:i/>
        </w:rPr>
        <w:t xml:space="preserve"> – juristische Person</w:t>
      </w:r>
      <w:r w:rsidR="00FD7421" w:rsidRPr="004912EF">
        <w:rPr>
          <w:i/>
        </w:rPr>
        <w:t>, Anschrift</w:t>
      </w:r>
      <w:r w:rsidRPr="004912EF">
        <w:rPr>
          <w:szCs w:val="22"/>
        </w:rPr>
        <w:t>)</w:t>
      </w:r>
    </w:p>
    <w:p w14:paraId="5A73C804" w14:textId="77777777" w:rsidR="00C06F20" w:rsidRPr="004912EF" w:rsidRDefault="00C06F20">
      <w:pPr>
        <w:rPr>
          <w:szCs w:val="22"/>
        </w:rPr>
      </w:pPr>
      <w:r w:rsidRPr="004912EF">
        <w:rPr>
          <w:szCs w:val="22"/>
        </w:rPr>
        <w:t>und</w:t>
      </w:r>
    </w:p>
    <w:p w14:paraId="26CD23D6" w14:textId="77777777" w:rsidR="00C06F20" w:rsidRPr="004912EF" w:rsidRDefault="00C06F20">
      <w:pPr>
        <w:pStyle w:val="Fuzeile"/>
        <w:tabs>
          <w:tab w:val="clear" w:pos="4536"/>
          <w:tab w:val="clear" w:pos="9072"/>
        </w:tabs>
        <w:rPr>
          <w:szCs w:val="22"/>
        </w:rPr>
      </w:pPr>
    </w:p>
    <w:p w14:paraId="26E48F2D" w14:textId="77777777" w:rsidR="00C06F20" w:rsidRPr="004912EF" w:rsidRDefault="00C06F20">
      <w:pPr>
        <w:rPr>
          <w:szCs w:val="22"/>
        </w:rPr>
      </w:pPr>
      <w:r w:rsidRPr="004912EF">
        <w:rPr>
          <w:i/>
          <w:szCs w:val="22"/>
        </w:rPr>
        <w:t>Frau/Herrn</w:t>
      </w:r>
      <w:r w:rsidRPr="004912EF">
        <w:rPr>
          <w:szCs w:val="22"/>
        </w:rPr>
        <w:tab/>
        <w:t>___________________________________ geboren am ________________</w:t>
      </w:r>
    </w:p>
    <w:p w14:paraId="2955814C" w14:textId="77777777" w:rsidR="00C06F20" w:rsidRPr="004912EF" w:rsidRDefault="00C06F20">
      <w:pPr>
        <w:pStyle w:val="Fuzeile"/>
        <w:tabs>
          <w:tab w:val="clear" w:pos="4536"/>
          <w:tab w:val="clear" w:pos="9072"/>
        </w:tabs>
        <w:rPr>
          <w:szCs w:val="22"/>
        </w:rPr>
      </w:pPr>
    </w:p>
    <w:p w14:paraId="504E132E" w14:textId="77777777" w:rsidR="00C06F20" w:rsidRPr="004912EF" w:rsidRDefault="00C06F20">
      <w:pPr>
        <w:rPr>
          <w:szCs w:val="22"/>
        </w:rPr>
      </w:pPr>
      <w:r w:rsidRPr="004912EF">
        <w:rPr>
          <w:szCs w:val="22"/>
        </w:rPr>
        <w:t xml:space="preserve">Konfession </w:t>
      </w:r>
      <w:r w:rsidRPr="004912EF">
        <w:rPr>
          <w:szCs w:val="22"/>
        </w:rPr>
        <w:tab/>
        <w:t>___________________ wohnhaft __________________________________</w:t>
      </w:r>
    </w:p>
    <w:p w14:paraId="5E42ABFE" w14:textId="77777777" w:rsidR="00C06F20" w:rsidRPr="004912EF" w:rsidRDefault="00C06F20">
      <w:pPr>
        <w:jc w:val="both"/>
        <w:rPr>
          <w:szCs w:val="22"/>
        </w:rPr>
      </w:pPr>
    </w:p>
    <w:p w14:paraId="3ECD18C6" w14:textId="143D5A45" w:rsidR="00C06F20" w:rsidRPr="004912EF" w:rsidRDefault="00C06F20">
      <w:pPr>
        <w:jc w:val="center"/>
        <w:rPr>
          <w:b/>
          <w:szCs w:val="22"/>
          <w:u w:val="single"/>
        </w:rPr>
      </w:pPr>
      <w:r w:rsidRPr="004912EF">
        <w:rPr>
          <w:b/>
          <w:szCs w:val="22"/>
          <w:u w:val="single"/>
        </w:rPr>
        <w:t>wird folgender Praktikantenvertrag geschlossen:</w:t>
      </w:r>
    </w:p>
    <w:p w14:paraId="5D3C342D" w14:textId="77777777" w:rsidR="00C06F20" w:rsidRPr="004912EF" w:rsidRDefault="00C06F20">
      <w:pPr>
        <w:jc w:val="both"/>
        <w:rPr>
          <w:szCs w:val="22"/>
          <w:u w:val="single"/>
        </w:rPr>
      </w:pPr>
    </w:p>
    <w:p w14:paraId="69AA90CA" w14:textId="77777777" w:rsidR="0023081B" w:rsidRPr="004912EF" w:rsidRDefault="0023081B" w:rsidP="0023081B">
      <w:pPr>
        <w:jc w:val="both"/>
        <w:rPr>
          <w:szCs w:val="22"/>
          <w:u w:val="single"/>
        </w:rPr>
      </w:pPr>
    </w:p>
    <w:p w14:paraId="4F818B8B" w14:textId="0A77552A" w:rsidR="0023081B" w:rsidRPr="004912EF" w:rsidRDefault="0023081B" w:rsidP="0060081A">
      <w:pPr>
        <w:jc w:val="both"/>
        <w:rPr>
          <w:szCs w:val="22"/>
        </w:rPr>
      </w:pPr>
      <w:r w:rsidRPr="004912EF">
        <w:rPr>
          <w:szCs w:val="22"/>
        </w:rPr>
        <w:t xml:space="preserve">Der kirchliche Dienst ist durch den Auftrag der Verkündigung des Evangeliums in Wort und Tat bestimmt. Nach ihren Gaben, Aufgaben und Verantwortungsbereichen tragen die kirchlichen Mitarbeitenden, wie es in der </w:t>
      </w:r>
      <w:r w:rsidR="00C37253" w:rsidRPr="004912EF">
        <w:rPr>
          <w:szCs w:val="22"/>
        </w:rPr>
        <w:t>„</w:t>
      </w:r>
      <w:r w:rsidRPr="004912EF">
        <w:rPr>
          <w:szCs w:val="22"/>
        </w:rPr>
        <w:t>Richtlinie des Rates der EKD über kirchliche Anforderungen der beruflichen Mitarbeit in der Evangelischen Kirche in Deutschland und ihrer Diakonie</w:t>
      </w:r>
      <w:r w:rsidR="00C37253" w:rsidRPr="004912EF">
        <w:rPr>
          <w:szCs w:val="22"/>
        </w:rPr>
        <w:t>“</w:t>
      </w:r>
      <w:r w:rsidRPr="004912EF">
        <w:rPr>
          <w:szCs w:val="22"/>
        </w:rPr>
        <w:t xml:space="preserve"> vom 9.</w:t>
      </w:r>
      <w:r w:rsidR="00D662A0" w:rsidRPr="004912EF">
        <w:rPr>
          <w:szCs w:val="22"/>
        </w:rPr>
        <w:t xml:space="preserve"> </w:t>
      </w:r>
      <w:r w:rsidRPr="004912EF">
        <w:rPr>
          <w:szCs w:val="22"/>
        </w:rPr>
        <w:t xml:space="preserve">Dezember 2016 bestimmt ist, zur Erfüllung dieses Auftrags bei. </w:t>
      </w:r>
      <w:r w:rsidRPr="004912EF">
        <w:t xml:space="preserve">Sie haben sich daher gegenüber der evangelischen Kirche loyal zu verhalten. Christinnen und Christen haben für die evangelische Prägung der Dienststelle oder Einrichtung einzutreten. </w:t>
      </w:r>
      <w:r w:rsidRPr="004912EF">
        <w:rPr>
          <w:szCs w:val="22"/>
        </w:rPr>
        <w:t>Sie sind an die Heilige Schrift und an die in der Evangelischen Kirche von Westfalen geltenden Bekenntnisse gebunden. Ihr gesamtes Verhalten im Dienst und außerhalb des Dienstes muss der Verantwortung entsprechen, die sie als Mitarbeitende im Dienst der Kirche übernommen haben. Es wird von ihnen erwartet, dass sie die freiheitliche demokratische Grundordnung im Sinne des Grundgesetzes bejahen.</w:t>
      </w:r>
    </w:p>
    <w:p w14:paraId="37D33E7F" w14:textId="77777777" w:rsidR="0023081B" w:rsidRPr="004912EF" w:rsidRDefault="0023081B" w:rsidP="0023081B">
      <w:pPr>
        <w:rPr>
          <w:szCs w:val="22"/>
        </w:rPr>
      </w:pPr>
    </w:p>
    <w:p w14:paraId="3E11504D" w14:textId="77777777" w:rsidR="0023081B" w:rsidRPr="004912EF" w:rsidRDefault="0023081B" w:rsidP="0023081B">
      <w:pPr>
        <w:rPr>
          <w:szCs w:val="22"/>
        </w:rPr>
      </w:pPr>
    </w:p>
    <w:p w14:paraId="39425C5C" w14:textId="77777777" w:rsidR="00C06F20" w:rsidRPr="004912EF" w:rsidRDefault="00C06F20">
      <w:pPr>
        <w:jc w:val="center"/>
        <w:rPr>
          <w:b/>
          <w:bCs/>
          <w:szCs w:val="22"/>
        </w:rPr>
      </w:pPr>
      <w:r w:rsidRPr="004912EF">
        <w:rPr>
          <w:b/>
          <w:bCs/>
          <w:szCs w:val="22"/>
        </w:rPr>
        <w:t>§ 1</w:t>
      </w:r>
    </w:p>
    <w:p w14:paraId="41DE0CB7" w14:textId="77777777" w:rsidR="00C06F20" w:rsidRPr="004912EF" w:rsidRDefault="00C06F20">
      <w:pPr>
        <w:jc w:val="center"/>
        <w:rPr>
          <w:b/>
          <w:bCs/>
          <w:szCs w:val="22"/>
        </w:rPr>
      </w:pPr>
      <w:r w:rsidRPr="004912EF">
        <w:rPr>
          <w:b/>
          <w:bCs/>
          <w:szCs w:val="22"/>
        </w:rPr>
        <w:t>Vertragsbeginn, Tätigkeit</w:t>
      </w:r>
    </w:p>
    <w:p w14:paraId="7E9A9368" w14:textId="77777777" w:rsidR="00C06F20" w:rsidRPr="004912EF" w:rsidRDefault="00C06F20">
      <w:pPr>
        <w:rPr>
          <w:i/>
          <w:szCs w:val="22"/>
        </w:rPr>
      </w:pPr>
    </w:p>
    <w:p w14:paraId="0B15EF33" w14:textId="3BD0CA00" w:rsidR="00C06F20" w:rsidRPr="004912EF" w:rsidRDefault="00C06F20" w:rsidP="00E6510D">
      <w:pPr>
        <w:numPr>
          <w:ilvl w:val="0"/>
          <w:numId w:val="17"/>
        </w:numPr>
        <w:tabs>
          <w:tab w:val="clear" w:pos="720"/>
          <w:tab w:val="num" w:pos="426"/>
        </w:tabs>
        <w:ind w:left="426" w:hanging="426"/>
        <w:rPr>
          <w:szCs w:val="22"/>
        </w:rPr>
      </w:pPr>
      <w:r w:rsidRPr="004912EF">
        <w:rPr>
          <w:i/>
          <w:szCs w:val="22"/>
        </w:rPr>
        <w:t>Frau/Herr</w:t>
      </w:r>
      <w:r w:rsidRPr="004912EF">
        <w:rPr>
          <w:iCs/>
          <w:szCs w:val="22"/>
        </w:rPr>
        <w:t xml:space="preserve"> ______________ wird, vorbehaltlich der </w:t>
      </w:r>
      <w:proofErr w:type="spellStart"/>
      <w:r w:rsidRPr="004912EF">
        <w:rPr>
          <w:iCs/>
          <w:szCs w:val="22"/>
        </w:rPr>
        <w:t>kirchenaufsichtlichen</w:t>
      </w:r>
      <w:proofErr w:type="spellEnd"/>
      <w:r w:rsidRPr="004912EF">
        <w:rPr>
          <w:iCs/>
          <w:szCs w:val="22"/>
        </w:rPr>
        <w:t xml:space="preserve"> Genehmigung</w:t>
      </w:r>
      <w:r w:rsidR="00424BEE">
        <w:rPr>
          <w:iCs/>
          <w:szCs w:val="22"/>
        </w:rPr>
        <w:t xml:space="preserve">, </w:t>
      </w:r>
      <w:r w:rsidRPr="004912EF">
        <w:rPr>
          <w:iCs/>
          <w:szCs w:val="22"/>
        </w:rPr>
        <w:t>vorbehaltlich der Vorlage eines eintragungsfreien erweitert</w:t>
      </w:r>
      <w:r w:rsidR="00D92A7D" w:rsidRPr="004912EF">
        <w:rPr>
          <w:iCs/>
          <w:szCs w:val="22"/>
        </w:rPr>
        <w:t xml:space="preserve">en Führungszeugnisses gemäß </w:t>
      </w:r>
      <w:r w:rsidR="00D92A7D" w:rsidRPr="00E944D3">
        <w:rPr>
          <w:iCs/>
          <w:szCs w:val="22"/>
        </w:rPr>
        <w:t>§</w:t>
      </w:r>
      <w:r w:rsidR="00C37253" w:rsidRPr="00E944D3">
        <w:rPr>
          <w:iCs/>
          <w:szCs w:val="22"/>
        </w:rPr>
        <w:t> </w:t>
      </w:r>
      <w:r w:rsidR="00D92A7D" w:rsidRPr="00E944D3">
        <w:rPr>
          <w:iCs/>
          <w:szCs w:val="22"/>
        </w:rPr>
        <w:t>30</w:t>
      </w:r>
      <w:r w:rsidRPr="00E944D3">
        <w:rPr>
          <w:iCs/>
          <w:szCs w:val="22"/>
        </w:rPr>
        <w:t>a Bundeszentralregistergesetz</w:t>
      </w:r>
      <w:r w:rsidR="00424BEE" w:rsidRPr="00E944D3">
        <w:rPr>
          <w:iCs/>
          <w:szCs w:val="22"/>
        </w:rPr>
        <w:t xml:space="preserve"> sowie </w:t>
      </w:r>
      <w:r w:rsidR="00C9304A" w:rsidRPr="00F41AD9">
        <w:rPr>
          <w:iCs/>
          <w:szCs w:val="22"/>
        </w:rPr>
        <w:t>vorbehaltlich der Vorlage der Selbstverpflichtungserklärung für respektvolles und grenzachtendes Verhalten in der haupt- und ehrenamtlichen kirchlichen Arbeit</w:t>
      </w:r>
      <w:r w:rsidRPr="00E944D3">
        <w:rPr>
          <w:iCs/>
          <w:szCs w:val="22"/>
        </w:rPr>
        <w:t xml:space="preserve">, während des Berufspraktikums </w:t>
      </w:r>
      <w:r w:rsidRPr="004912EF">
        <w:rPr>
          <w:iCs/>
          <w:szCs w:val="22"/>
        </w:rPr>
        <w:t>nach § </w:t>
      </w:r>
      <w:r w:rsidR="004E2F5C" w:rsidRPr="004912EF">
        <w:rPr>
          <w:iCs/>
          <w:szCs w:val="22"/>
        </w:rPr>
        <w:t>8</w:t>
      </w:r>
      <w:r w:rsidRPr="004912EF">
        <w:rPr>
          <w:iCs/>
          <w:szCs w:val="22"/>
        </w:rPr>
        <w:t xml:space="preserve"> Abs. </w:t>
      </w:r>
      <w:r w:rsidR="004E2F5C" w:rsidRPr="004912EF">
        <w:rPr>
          <w:iCs/>
          <w:szCs w:val="22"/>
        </w:rPr>
        <w:t>4</w:t>
      </w:r>
      <w:r w:rsidRPr="004912EF">
        <w:rPr>
          <w:iCs/>
          <w:szCs w:val="22"/>
        </w:rPr>
        <w:t xml:space="preserve"> der Ordnung für die Ausbildung und den Dienst der Mitarbeite</w:t>
      </w:r>
      <w:r w:rsidR="004E2F5C" w:rsidRPr="004912EF">
        <w:rPr>
          <w:iCs/>
          <w:szCs w:val="22"/>
        </w:rPr>
        <w:t>nden</w:t>
      </w:r>
      <w:r w:rsidRPr="004912EF">
        <w:rPr>
          <w:szCs w:val="22"/>
        </w:rPr>
        <w:t xml:space="preserve"> in Verkündigung, Seelsorge und Bildungsarbeit (VSBMO) in der jeweils geltenden Fassung als </w:t>
      </w:r>
      <w:r w:rsidRPr="004912EF">
        <w:rPr>
          <w:i/>
          <w:iCs/>
          <w:szCs w:val="22"/>
        </w:rPr>
        <w:t>Praktikantin/Praktikant</w:t>
      </w:r>
      <w:r w:rsidRPr="004912EF">
        <w:rPr>
          <w:szCs w:val="22"/>
        </w:rPr>
        <w:t xml:space="preserve"> beschäftigt.</w:t>
      </w:r>
    </w:p>
    <w:p w14:paraId="63863916" w14:textId="77777777" w:rsidR="00C06F20" w:rsidRPr="004912EF" w:rsidRDefault="00C06F20">
      <w:pPr>
        <w:tabs>
          <w:tab w:val="num" w:pos="426"/>
        </w:tabs>
        <w:rPr>
          <w:szCs w:val="22"/>
        </w:rPr>
      </w:pPr>
    </w:p>
    <w:p w14:paraId="2F48FEB9" w14:textId="6888F2C3" w:rsidR="00C06F20" w:rsidRPr="004912EF" w:rsidRDefault="00C06F20" w:rsidP="00E6510D">
      <w:pPr>
        <w:numPr>
          <w:ilvl w:val="0"/>
          <w:numId w:val="17"/>
        </w:numPr>
        <w:tabs>
          <w:tab w:val="clear" w:pos="720"/>
          <w:tab w:val="left" w:pos="426"/>
        </w:tabs>
        <w:ind w:left="426" w:hanging="426"/>
        <w:rPr>
          <w:szCs w:val="22"/>
        </w:rPr>
      </w:pPr>
      <w:r w:rsidRPr="004912EF">
        <w:rPr>
          <w:szCs w:val="22"/>
        </w:rPr>
        <w:t xml:space="preserve">Das Praktikantenverhältnis beginnt am _____________ und endet mit Ablauf des _____________. Findet das abschließende Kolloquium vor diesem Zeitpunkt statt, endet das Praktikantenverhältnis mit Ablauf des Tages, an dem </w:t>
      </w:r>
      <w:r w:rsidRPr="004912EF">
        <w:rPr>
          <w:i/>
          <w:iCs/>
          <w:szCs w:val="22"/>
        </w:rPr>
        <w:t>Frau/Herr</w:t>
      </w:r>
      <w:r w:rsidRPr="004912EF">
        <w:rPr>
          <w:szCs w:val="22"/>
        </w:rPr>
        <w:t xml:space="preserve"> ___________ das Kolloquium bestanden hat. Findet das abschließende Kolloquium später statt, kann das Praktikantenverhältnis entsprechend verlängert werden</w:t>
      </w:r>
      <w:r w:rsidR="00AF21DB" w:rsidRPr="004912EF">
        <w:rPr>
          <w:szCs w:val="22"/>
        </w:rPr>
        <w:t>.</w:t>
      </w:r>
    </w:p>
    <w:p w14:paraId="1E60D11B" w14:textId="77777777" w:rsidR="00C06F20" w:rsidRPr="004912EF" w:rsidRDefault="00C06F20">
      <w:pPr>
        <w:pStyle w:val="Fuzeile"/>
        <w:tabs>
          <w:tab w:val="clear" w:pos="4536"/>
          <w:tab w:val="clear" w:pos="9072"/>
          <w:tab w:val="left" w:pos="284"/>
        </w:tabs>
        <w:rPr>
          <w:szCs w:val="22"/>
        </w:rPr>
      </w:pPr>
    </w:p>
    <w:p w14:paraId="0342C0BE" w14:textId="2273EEEE" w:rsidR="00C06F20" w:rsidRPr="004912EF" w:rsidRDefault="00C06F20" w:rsidP="00E6510D">
      <w:pPr>
        <w:numPr>
          <w:ilvl w:val="0"/>
          <w:numId w:val="17"/>
        </w:numPr>
        <w:tabs>
          <w:tab w:val="clear" w:pos="720"/>
        </w:tabs>
        <w:ind w:left="426" w:hanging="426"/>
        <w:rPr>
          <w:szCs w:val="22"/>
        </w:rPr>
      </w:pPr>
      <w:r w:rsidRPr="004912EF">
        <w:rPr>
          <w:szCs w:val="22"/>
        </w:rPr>
        <w:t xml:space="preserve">Hat </w:t>
      </w:r>
      <w:r w:rsidRPr="004912EF">
        <w:rPr>
          <w:i/>
          <w:iCs/>
          <w:szCs w:val="22"/>
        </w:rPr>
        <w:t>Frau/Herr</w:t>
      </w:r>
      <w:r w:rsidRPr="004912EF">
        <w:rPr>
          <w:szCs w:val="22"/>
        </w:rPr>
        <w:t xml:space="preserve"> _____________ mehr als einen Monat der Praktikantenausbildung versäumt oder hat sich </w:t>
      </w:r>
      <w:r w:rsidR="00A90F9B" w:rsidRPr="004912EF">
        <w:rPr>
          <w:i/>
          <w:iCs/>
          <w:szCs w:val="22"/>
        </w:rPr>
        <w:t>ihre/</w:t>
      </w:r>
      <w:r w:rsidRPr="004912EF">
        <w:rPr>
          <w:i/>
          <w:iCs/>
          <w:szCs w:val="22"/>
        </w:rPr>
        <w:t>seine</w:t>
      </w:r>
      <w:r w:rsidRPr="004912EF">
        <w:rPr>
          <w:szCs w:val="22"/>
        </w:rPr>
        <w:t xml:space="preserve"> Eignung für den kirchlichen Dienst während des Berufspraktikums noch nicht in dem erforderlichen Maß erwiesen, so kann die Ausbildungszeit bis zu sechs Monaten verlängert werden; </w:t>
      </w:r>
      <w:r w:rsidRPr="004912EF">
        <w:rPr>
          <w:i/>
          <w:iCs/>
          <w:szCs w:val="22"/>
        </w:rPr>
        <w:t>Frau/Herr</w:t>
      </w:r>
      <w:r w:rsidRPr="004912EF">
        <w:rPr>
          <w:szCs w:val="22"/>
        </w:rPr>
        <w:t xml:space="preserve"> ____________ und </w:t>
      </w:r>
      <w:r w:rsidR="00C37253" w:rsidRPr="004912EF">
        <w:rPr>
          <w:szCs w:val="22"/>
        </w:rPr>
        <w:t xml:space="preserve">die Mentorin bzw. </w:t>
      </w:r>
      <w:r w:rsidRPr="004912EF">
        <w:rPr>
          <w:szCs w:val="22"/>
        </w:rPr>
        <w:t xml:space="preserve">der Mentor sind vorher zu hören. In diesem Fall endet das </w:t>
      </w:r>
      <w:r w:rsidRPr="004912EF">
        <w:rPr>
          <w:szCs w:val="22"/>
        </w:rPr>
        <w:lastRenderedPageBreak/>
        <w:t>Praktikantenverhältnis mit Ablauf der Verlängerungsfrist; Abs</w:t>
      </w:r>
      <w:r w:rsidR="00D92A7D" w:rsidRPr="004912EF">
        <w:rPr>
          <w:szCs w:val="22"/>
        </w:rPr>
        <w:t>.</w:t>
      </w:r>
      <w:r w:rsidRPr="004912EF">
        <w:rPr>
          <w:szCs w:val="22"/>
        </w:rPr>
        <w:t xml:space="preserve"> </w:t>
      </w:r>
      <w:proofErr w:type="gramStart"/>
      <w:r w:rsidRPr="004912EF">
        <w:rPr>
          <w:szCs w:val="22"/>
        </w:rPr>
        <w:t>2</w:t>
      </w:r>
      <w:proofErr w:type="gramEnd"/>
      <w:r w:rsidRPr="004912EF">
        <w:rPr>
          <w:szCs w:val="22"/>
        </w:rPr>
        <w:t xml:space="preserve"> S</w:t>
      </w:r>
      <w:r w:rsidR="00D92A7D" w:rsidRPr="004912EF">
        <w:rPr>
          <w:szCs w:val="22"/>
        </w:rPr>
        <w:t>.</w:t>
      </w:r>
      <w:r w:rsidRPr="004912EF">
        <w:rPr>
          <w:szCs w:val="22"/>
        </w:rPr>
        <w:t xml:space="preserve"> 2 u</w:t>
      </w:r>
      <w:r w:rsidR="00D92A7D" w:rsidRPr="004912EF">
        <w:rPr>
          <w:szCs w:val="22"/>
        </w:rPr>
        <w:t>.</w:t>
      </w:r>
      <w:r w:rsidRPr="004912EF">
        <w:rPr>
          <w:szCs w:val="22"/>
        </w:rPr>
        <w:t xml:space="preserve"> 3 g</w:t>
      </w:r>
      <w:r w:rsidR="00D92A7D" w:rsidRPr="004912EF">
        <w:rPr>
          <w:szCs w:val="22"/>
        </w:rPr>
        <w:t>elten</w:t>
      </w:r>
      <w:r w:rsidRPr="004912EF">
        <w:rPr>
          <w:szCs w:val="22"/>
        </w:rPr>
        <w:t xml:space="preserve"> entsprechend.</w:t>
      </w:r>
    </w:p>
    <w:p w14:paraId="32E8FAE3" w14:textId="77777777" w:rsidR="00C06F20" w:rsidRPr="004912EF" w:rsidRDefault="00C06F20">
      <w:pPr>
        <w:tabs>
          <w:tab w:val="left" w:pos="284"/>
        </w:tabs>
        <w:rPr>
          <w:szCs w:val="22"/>
        </w:rPr>
      </w:pPr>
    </w:p>
    <w:p w14:paraId="2EEDA358" w14:textId="77777777" w:rsidR="00C06F20" w:rsidRPr="004912EF" w:rsidRDefault="00C06F20">
      <w:pPr>
        <w:tabs>
          <w:tab w:val="left" w:pos="284"/>
        </w:tabs>
        <w:rPr>
          <w:szCs w:val="22"/>
        </w:rPr>
      </w:pPr>
    </w:p>
    <w:p w14:paraId="6DA03F62" w14:textId="77777777" w:rsidR="00C06F20" w:rsidRPr="004912EF" w:rsidRDefault="00C06F20">
      <w:pPr>
        <w:jc w:val="center"/>
        <w:rPr>
          <w:b/>
          <w:szCs w:val="22"/>
        </w:rPr>
      </w:pPr>
      <w:r w:rsidRPr="004912EF">
        <w:rPr>
          <w:b/>
          <w:szCs w:val="22"/>
        </w:rPr>
        <w:t>§ 2</w:t>
      </w:r>
    </w:p>
    <w:p w14:paraId="37AC7954" w14:textId="77777777" w:rsidR="00C06F20" w:rsidRPr="004912EF" w:rsidRDefault="00C06F20">
      <w:pPr>
        <w:tabs>
          <w:tab w:val="left" w:pos="567"/>
        </w:tabs>
        <w:jc w:val="center"/>
        <w:rPr>
          <w:b/>
          <w:szCs w:val="22"/>
        </w:rPr>
      </w:pPr>
      <w:r w:rsidRPr="004912EF">
        <w:rPr>
          <w:b/>
          <w:szCs w:val="22"/>
        </w:rPr>
        <w:t>Beschäftigungsumfang</w:t>
      </w:r>
    </w:p>
    <w:p w14:paraId="6EB7668D" w14:textId="77777777" w:rsidR="00C06F20" w:rsidRPr="004912EF" w:rsidRDefault="00C06F20">
      <w:pPr>
        <w:tabs>
          <w:tab w:val="left" w:pos="567"/>
        </w:tabs>
        <w:rPr>
          <w:i/>
          <w:szCs w:val="22"/>
        </w:rPr>
      </w:pPr>
    </w:p>
    <w:p w14:paraId="0CE623AA" w14:textId="77777777" w:rsidR="00C06F20" w:rsidRPr="004912EF" w:rsidRDefault="00C06F20">
      <w:pPr>
        <w:tabs>
          <w:tab w:val="left" w:pos="567"/>
        </w:tabs>
        <w:rPr>
          <w:szCs w:val="22"/>
        </w:rPr>
      </w:pPr>
      <w:r w:rsidRPr="004912EF">
        <w:rPr>
          <w:szCs w:val="22"/>
        </w:rPr>
        <w:t xml:space="preserve">Die durchschnittliche regelmäßige wöchentliche Arbeitszeit und die tägliche Arbeitszeit </w:t>
      </w:r>
      <w:r w:rsidR="008B6E3C" w:rsidRPr="004912EF">
        <w:rPr>
          <w:szCs w:val="22"/>
        </w:rPr>
        <w:t xml:space="preserve">von </w:t>
      </w:r>
      <w:r w:rsidR="008B6E3C" w:rsidRPr="004912EF">
        <w:rPr>
          <w:i/>
          <w:iCs/>
          <w:szCs w:val="22"/>
        </w:rPr>
        <w:t>Frau/Herrn</w:t>
      </w:r>
      <w:r w:rsidR="008B6E3C" w:rsidRPr="004912EF">
        <w:rPr>
          <w:szCs w:val="22"/>
        </w:rPr>
        <w:t xml:space="preserve"> _______________ </w:t>
      </w:r>
      <w:r w:rsidRPr="004912EF">
        <w:rPr>
          <w:szCs w:val="22"/>
        </w:rPr>
        <w:t xml:space="preserve">richten sich nach den Bestimmungen, die für die Arbeitszeit der beim Arbeitgeber in dem künftigen Beruf </w:t>
      </w:r>
      <w:r w:rsidR="008B6E3C" w:rsidRPr="004912EF">
        <w:rPr>
          <w:szCs w:val="22"/>
        </w:rPr>
        <w:t xml:space="preserve">von </w:t>
      </w:r>
      <w:r w:rsidR="008B6E3C" w:rsidRPr="004912EF">
        <w:rPr>
          <w:i/>
          <w:iCs/>
          <w:szCs w:val="22"/>
        </w:rPr>
        <w:t>Frau/Herrn</w:t>
      </w:r>
      <w:r w:rsidR="008B6E3C" w:rsidRPr="004912EF">
        <w:rPr>
          <w:szCs w:val="22"/>
        </w:rPr>
        <w:t xml:space="preserve"> _____________________</w:t>
      </w:r>
      <w:r w:rsidRPr="004912EF">
        <w:rPr>
          <w:szCs w:val="22"/>
        </w:rPr>
        <w:t xml:space="preserve"> bes</w:t>
      </w:r>
      <w:r w:rsidR="00D92A7D" w:rsidRPr="004912EF">
        <w:rPr>
          <w:szCs w:val="22"/>
        </w:rPr>
        <w:t>chäftigten Angestellten gelten.</w:t>
      </w:r>
    </w:p>
    <w:p w14:paraId="73F2EEB8" w14:textId="77777777" w:rsidR="00C06F20" w:rsidRPr="004912EF" w:rsidRDefault="00C06F20">
      <w:pPr>
        <w:tabs>
          <w:tab w:val="left" w:pos="567"/>
        </w:tabs>
        <w:rPr>
          <w:szCs w:val="22"/>
        </w:rPr>
      </w:pPr>
    </w:p>
    <w:p w14:paraId="49BD115D" w14:textId="77777777" w:rsidR="00C06F20" w:rsidRPr="004912EF" w:rsidRDefault="00C06F20">
      <w:pPr>
        <w:tabs>
          <w:tab w:val="left" w:pos="567"/>
        </w:tabs>
        <w:rPr>
          <w:i/>
          <w:szCs w:val="22"/>
        </w:rPr>
      </w:pPr>
      <w:r w:rsidRPr="004912EF">
        <w:rPr>
          <w:i/>
          <w:szCs w:val="22"/>
        </w:rPr>
        <w:t>Frau/Herr ___________________ wird vollzeitbeschäftigt.</w:t>
      </w:r>
    </w:p>
    <w:p w14:paraId="754FF4D3" w14:textId="77777777" w:rsidR="00C06F20" w:rsidRPr="004912EF" w:rsidRDefault="00C06F20">
      <w:pPr>
        <w:pStyle w:val="Textkrper"/>
        <w:rPr>
          <w:szCs w:val="22"/>
        </w:rPr>
      </w:pPr>
    </w:p>
    <w:p w14:paraId="17702CE7" w14:textId="77777777" w:rsidR="00C06F20" w:rsidRPr="004912EF" w:rsidRDefault="00C06F20">
      <w:pPr>
        <w:tabs>
          <w:tab w:val="left" w:pos="567"/>
        </w:tabs>
        <w:rPr>
          <w:i/>
          <w:szCs w:val="22"/>
        </w:rPr>
      </w:pPr>
      <w:r w:rsidRPr="004912EF">
        <w:rPr>
          <w:i/>
          <w:szCs w:val="22"/>
        </w:rPr>
        <w:t xml:space="preserve">Frau/Herr </w:t>
      </w:r>
      <w:r w:rsidR="00D92A7D" w:rsidRPr="004912EF">
        <w:rPr>
          <w:i/>
          <w:szCs w:val="22"/>
        </w:rPr>
        <w:t>___________________ wird</w:t>
      </w:r>
    </w:p>
    <w:p w14:paraId="45776346" w14:textId="77777777" w:rsidR="00C06F20" w:rsidRPr="004912EF" w:rsidRDefault="00C06F20">
      <w:pPr>
        <w:tabs>
          <w:tab w:val="left" w:pos="426"/>
          <w:tab w:val="left" w:pos="567"/>
          <w:tab w:val="left" w:pos="851"/>
        </w:tabs>
        <w:rPr>
          <w:i/>
          <w:szCs w:val="22"/>
        </w:rPr>
      </w:pPr>
    </w:p>
    <w:p w14:paraId="1028479A" w14:textId="77777777" w:rsidR="00C06F20" w:rsidRPr="004912EF" w:rsidRDefault="00C06F20">
      <w:pPr>
        <w:tabs>
          <w:tab w:val="num" w:pos="567"/>
          <w:tab w:val="left" w:pos="851"/>
        </w:tabs>
        <w:ind w:left="360"/>
        <w:rPr>
          <w:i/>
          <w:szCs w:val="22"/>
        </w:rPr>
      </w:pPr>
      <w:r w:rsidRPr="004912EF">
        <w:rPr>
          <w:i/>
          <w:szCs w:val="22"/>
        </w:rPr>
        <w:tab/>
        <w:t>-</w:t>
      </w:r>
      <w:r w:rsidRPr="004912EF">
        <w:rPr>
          <w:i/>
          <w:szCs w:val="22"/>
        </w:rPr>
        <w:tab/>
        <w:t>teilzeitbeschäftigt</w:t>
      </w:r>
    </w:p>
    <w:p w14:paraId="744FAA3F" w14:textId="4E0CA6EB" w:rsidR="00C06F20" w:rsidRPr="004912EF" w:rsidRDefault="00C06F20">
      <w:pPr>
        <w:tabs>
          <w:tab w:val="left" w:pos="567"/>
          <w:tab w:val="left" w:pos="851"/>
        </w:tabs>
        <w:ind w:left="851" w:hanging="993"/>
        <w:rPr>
          <w:i/>
          <w:szCs w:val="22"/>
        </w:rPr>
      </w:pPr>
      <w:r w:rsidRPr="004912EF">
        <w:rPr>
          <w:i/>
          <w:szCs w:val="22"/>
        </w:rPr>
        <w:tab/>
        <w:t>-</w:t>
      </w:r>
      <w:r w:rsidRPr="004912EF">
        <w:rPr>
          <w:i/>
          <w:szCs w:val="22"/>
        </w:rPr>
        <w:tab/>
        <w:t xml:space="preserve">mit _______ </w:t>
      </w:r>
      <w:r w:rsidR="00C37253" w:rsidRPr="004912EF">
        <w:rPr>
          <w:i/>
          <w:szCs w:val="22"/>
        </w:rPr>
        <w:t>Prozent</w:t>
      </w:r>
      <w:r w:rsidRPr="004912EF">
        <w:rPr>
          <w:i/>
          <w:szCs w:val="22"/>
        </w:rPr>
        <w:t xml:space="preserve"> der durchschnittlichen regelmäßigen wöchentlichen Arbeitszeit eine</w:t>
      </w:r>
      <w:r w:rsidR="00C37253" w:rsidRPr="004912EF">
        <w:rPr>
          <w:i/>
          <w:szCs w:val="22"/>
        </w:rPr>
        <w:t>r bzw. eine</w:t>
      </w:r>
      <w:r w:rsidRPr="004912EF">
        <w:rPr>
          <w:i/>
          <w:szCs w:val="22"/>
        </w:rPr>
        <w:t>s entsprechend Vollbeschäftigten. Das entspricht z. Zt. ___ Stunden.</w:t>
      </w:r>
    </w:p>
    <w:p w14:paraId="2F4321C8" w14:textId="77777777" w:rsidR="00C06F20" w:rsidRPr="004912EF" w:rsidRDefault="00C06F20">
      <w:pPr>
        <w:tabs>
          <w:tab w:val="left" w:pos="709"/>
          <w:tab w:val="left" w:pos="826"/>
          <w:tab w:val="left" w:pos="1418"/>
        </w:tabs>
        <w:ind w:left="851" w:hanging="284"/>
        <w:rPr>
          <w:i/>
          <w:szCs w:val="22"/>
        </w:rPr>
      </w:pPr>
      <w:r w:rsidRPr="004912EF">
        <w:rPr>
          <w:i/>
          <w:szCs w:val="22"/>
        </w:rPr>
        <w:t>-</w:t>
      </w:r>
      <w:r w:rsidRPr="004912EF">
        <w:rPr>
          <w:i/>
          <w:szCs w:val="22"/>
        </w:rPr>
        <w:tab/>
      </w:r>
      <w:r w:rsidRPr="004912EF">
        <w:rPr>
          <w:i/>
          <w:szCs w:val="22"/>
        </w:rPr>
        <w:tab/>
        <w:t>mit einer durchschnittlichen regelmäßigen wöchentlichen Arbeitszeit von ___ Stunden.</w:t>
      </w:r>
    </w:p>
    <w:p w14:paraId="3D73C8E7" w14:textId="77777777" w:rsidR="00C06F20" w:rsidRPr="004912EF" w:rsidRDefault="00C06F20" w:rsidP="0060081A">
      <w:pPr>
        <w:tabs>
          <w:tab w:val="left" w:pos="709"/>
          <w:tab w:val="left" w:pos="1418"/>
        </w:tabs>
        <w:rPr>
          <w:iCs/>
          <w:szCs w:val="22"/>
        </w:rPr>
      </w:pPr>
    </w:p>
    <w:p w14:paraId="0657F942" w14:textId="77777777" w:rsidR="0060081A" w:rsidRPr="004912EF" w:rsidRDefault="0060081A" w:rsidP="0060081A">
      <w:pPr>
        <w:tabs>
          <w:tab w:val="left" w:pos="709"/>
          <w:tab w:val="left" w:pos="1418"/>
        </w:tabs>
        <w:rPr>
          <w:iCs/>
          <w:szCs w:val="22"/>
        </w:rPr>
      </w:pPr>
    </w:p>
    <w:p w14:paraId="787FD435" w14:textId="77777777" w:rsidR="00C06F20" w:rsidRPr="004912EF" w:rsidRDefault="00C06F20">
      <w:pPr>
        <w:jc w:val="center"/>
        <w:rPr>
          <w:b/>
          <w:bCs/>
          <w:szCs w:val="22"/>
        </w:rPr>
      </w:pPr>
      <w:r w:rsidRPr="004912EF">
        <w:rPr>
          <w:b/>
          <w:bCs/>
          <w:szCs w:val="22"/>
        </w:rPr>
        <w:t>§ 3</w:t>
      </w:r>
    </w:p>
    <w:p w14:paraId="5AFCEF3C" w14:textId="77777777" w:rsidR="00C06F20" w:rsidRPr="004912EF" w:rsidRDefault="00C06F20">
      <w:pPr>
        <w:jc w:val="center"/>
        <w:rPr>
          <w:b/>
          <w:bCs/>
          <w:szCs w:val="22"/>
        </w:rPr>
      </w:pPr>
      <w:r w:rsidRPr="004912EF">
        <w:rPr>
          <w:b/>
          <w:bCs/>
          <w:szCs w:val="22"/>
        </w:rPr>
        <w:t>Rechtsgrundlagen</w:t>
      </w:r>
    </w:p>
    <w:p w14:paraId="3472C5E9" w14:textId="77777777" w:rsidR="00C06F20" w:rsidRPr="004912EF" w:rsidRDefault="00C06F20" w:rsidP="00E6510D">
      <w:pPr>
        <w:rPr>
          <w:b/>
          <w:bCs/>
          <w:szCs w:val="22"/>
        </w:rPr>
      </w:pPr>
    </w:p>
    <w:p w14:paraId="321F51D0" w14:textId="77777777" w:rsidR="00C06F20" w:rsidRPr="004912EF" w:rsidRDefault="00C06F20" w:rsidP="0060081A">
      <w:pPr>
        <w:pStyle w:val="Listenabsatz"/>
        <w:numPr>
          <w:ilvl w:val="0"/>
          <w:numId w:val="11"/>
        </w:numPr>
        <w:tabs>
          <w:tab w:val="left" w:pos="432"/>
          <w:tab w:val="left" w:pos="864"/>
          <w:tab w:val="left" w:pos="1296"/>
          <w:tab w:val="left" w:pos="1728"/>
          <w:tab w:val="left" w:pos="2160"/>
          <w:tab w:val="right" w:pos="6192"/>
        </w:tabs>
        <w:ind w:hanging="720"/>
        <w:rPr>
          <w:szCs w:val="22"/>
        </w:rPr>
      </w:pPr>
      <w:r w:rsidRPr="004912EF">
        <w:rPr>
          <w:szCs w:val="22"/>
        </w:rPr>
        <w:t>Die folgenden Regelungen sind Bestandteil dieses Praktikantenvertrages:</w:t>
      </w:r>
    </w:p>
    <w:p w14:paraId="76926E0D" w14:textId="77777777" w:rsidR="00C06F20" w:rsidRPr="004912EF" w:rsidRDefault="00C06F20" w:rsidP="0060081A">
      <w:pPr>
        <w:ind w:left="567" w:hanging="141"/>
        <w:rPr>
          <w:szCs w:val="22"/>
        </w:rPr>
      </w:pPr>
    </w:p>
    <w:p w14:paraId="6A94F297" w14:textId="6B0A2C81" w:rsidR="00C06F20" w:rsidRPr="004912EF" w:rsidRDefault="00C06F20" w:rsidP="0060081A">
      <w:pPr>
        <w:ind w:left="567" w:hanging="141"/>
        <w:rPr>
          <w:szCs w:val="22"/>
        </w:rPr>
      </w:pPr>
      <w:r w:rsidRPr="004912EF">
        <w:rPr>
          <w:szCs w:val="22"/>
        </w:rPr>
        <w:t>1.</w:t>
      </w:r>
      <w:r w:rsidR="0060081A" w:rsidRPr="004912EF">
        <w:rPr>
          <w:szCs w:val="22"/>
        </w:rPr>
        <w:tab/>
      </w:r>
      <w:r w:rsidRPr="004912EF">
        <w:rPr>
          <w:szCs w:val="22"/>
        </w:rPr>
        <w:t>die in § 1 Abs. 1 genannte Ordnung in der jeweils geltenden Fassung,</w:t>
      </w:r>
    </w:p>
    <w:p w14:paraId="6F2B6D15" w14:textId="77777777" w:rsidR="00C06F20" w:rsidRPr="004912EF" w:rsidRDefault="00C06F20" w:rsidP="0060081A">
      <w:pPr>
        <w:ind w:left="567" w:hanging="141"/>
        <w:rPr>
          <w:szCs w:val="22"/>
        </w:rPr>
      </w:pPr>
    </w:p>
    <w:p w14:paraId="7004C3D9" w14:textId="7B7E666B" w:rsidR="00C06F20" w:rsidRPr="004912EF" w:rsidRDefault="00C06F20" w:rsidP="0060081A">
      <w:pPr>
        <w:pStyle w:val="Textkrper-Einzug2"/>
        <w:ind w:left="709" w:hanging="283"/>
        <w:rPr>
          <w:rFonts w:ascii="Times New Roman" w:hAnsi="Times New Roman" w:cs="Times New Roman"/>
          <w:sz w:val="24"/>
        </w:rPr>
      </w:pPr>
      <w:r w:rsidRPr="004912EF">
        <w:rPr>
          <w:rFonts w:ascii="Times New Roman" w:hAnsi="Times New Roman" w:cs="Times New Roman"/>
          <w:sz w:val="24"/>
        </w:rPr>
        <w:t>2.</w:t>
      </w:r>
      <w:r w:rsidR="0060081A" w:rsidRPr="004912EF">
        <w:rPr>
          <w:rFonts w:ascii="Times New Roman" w:hAnsi="Times New Roman" w:cs="Times New Roman"/>
          <w:sz w:val="24"/>
        </w:rPr>
        <w:tab/>
      </w:r>
      <w:r w:rsidRPr="004912EF">
        <w:rPr>
          <w:rFonts w:ascii="Times New Roman" w:hAnsi="Times New Roman" w:cs="Times New Roman"/>
          <w:sz w:val="24"/>
        </w:rPr>
        <w:t xml:space="preserve">die Ordnung über die Regelung der Arbeitsbedingungen der Praktikantinnen/Praktikanten (PraktO) in der jeweils für den Bereich der Evangelischen Kirche von Westfalen </w:t>
      </w:r>
      <w:r w:rsidR="00C37253" w:rsidRPr="004912EF">
        <w:rPr>
          <w:rFonts w:ascii="Times New Roman" w:hAnsi="Times New Roman" w:cs="Times New Roman"/>
          <w:sz w:val="24"/>
        </w:rPr>
        <w:t xml:space="preserve">(EKvW) </w:t>
      </w:r>
      <w:r w:rsidRPr="004912EF">
        <w:rPr>
          <w:rFonts w:ascii="Times New Roman" w:hAnsi="Times New Roman" w:cs="Times New Roman"/>
          <w:sz w:val="24"/>
        </w:rPr>
        <w:t>geltenden Fassung,</w:t>
      </w:r>
    </w:p>
    <w:p w14:paraId="01DA5A8A" w14:textId="77777777" w:rsidR="00C06F20" w:rsidRPr="004912EF" w:rsidRDefault="00C06F20" w:rsidP="0060081A">
      <w:pPr>
        <w:ind w:left="567" w:hanging="141"/>
        <w:rPr>
          <w:szCs w:val="22"/>
        </w:rPr>
      </w:pPr>
    </w:p>
    <w:p w14:paraId="30D0199B" w14:textId="0BDCDBAF" w:rsidR="00C06F20" w:rsidRPr="004912EF" w:rsidRDefault="00C06F20" w:rsidP="0060081A">
      <w:pPr>
        <w:ind w:left="709" w:hanging="283"/>
        <w:rPr>
          <w:szCs w:val="22"/>
        </w:rPr>
      </w:pPr>
      <w:r w:rsidRPr="004912EF">
        <w:rPr>
          <w:szCs w:val="22"/>
        </w:rPr>
        <w:t>3.</w:t>
      </w:r>
      <w:r w:rsidR="0060081A" w:rsidRPr="004912EF">
        <w:rPr>
          <w:szCs w:val="22"/>
        </w:rPr>
        <w:tab/>
      </w:r>
      <w:r w:rsidRPr="004912EF">
        <w:rPr>
          <w:szCs w:val="22"/>
        </w:rPr>
        <w:t xml:space="preserve">das Berufsbildungsgesetz </w:t>
      </w:r>
      <w:r w:rsidR="002D3990" w:rsidRPr="004912EF">
        <w:rPr>
          <w:szCs w:val="22"/>
        </w:rPr>
        <w:t xml:space="preserve">(BBiG) </w:t>
      </w:r>
      <w:r w:rsidRPr="004912EF">
        <w:rPr>
          <w:szCs w:val="22"/>
        </w:rPr>
        <w:t>in der jeweils geltenden Fassung, soweit es sich aus § </w:t>
      </w:r>
      <w:r w:rsidR="00AF21DB" w:rsidRPr="004912EF">
        <w:rPr>
          <w:szCs w:val="22"/>
        </w:rPr>
        <w:t>26</w:t>
      </w:r>
      <w:r w:rsidRPr="004912EF">
        <w:rPr>
          <w:szCs w:val="22"/>
        </w:rPr>
        <w:t xml:space="preserve"> </w:t>
      </w:r>
      <w:r w:rsidR="002D3990" w:rsidRPr="004912EF">
        <w:rPr>
          <w:szCs w:val="22"/>
        </w:rPr>
        <w:t xml:space="preserve">BBiG </w:t>
      </w:r>
      <w:r w:rsidRPr="004912EF">
        <w:rPr>
          <w:szCs w:val="22"/>
        </w:rPr>
        <w:t>ergibt.</w:t>
      </w:r>
    </w:p>
    <w:p w14:paraId="3A730F00" w14:textId="77777777" w:rsidR="00C06F20" w:rsidRPr="004912EF" w:rsidRDefault="00C06F20">
      <w:pPr>
        <w:tabs>
          <w:tab w:val="left" w:pos="284"/>
        </w:tabs>
        <w:rPr>
          <w:szCs w:val="22"/>
        </w:rPr>
      </w:pPr>
    </w:p>
    <w:p w14:paraId="601ADBC0" w14:textId="763A0B4B" w:rsidR="0060081A" w:rsidRPr="004912EF" w:rsidRDefault="0060081A" w:rsidP="0060081A">
      <w:pPr>
        <w:numPr>
          <w:ilvl w:val="0"/>
          <w:numId w:val="11"/>
        </w:numPr>
        <w:tabs>
          <w:tab w:val="left" w:pos="864"/>
          <w:tab w:val="left" w:pos="1296"/>
          <w:tab w:val="left" w:pos="1728"/>
          <w:tab w:val="left" w:pos="2160"/>
          <w:tab w:val="right" w:pos="6192"/>
        </w:tabs>
        <w:ind w:left="426" w:hanging="426"/>
        <w:contextualSpacing/>
        <w:rPr>
          <w:szCs w:val="22"/>
        </w:rPr>
      </w:pPr>
      <w:r w:rsidRPr="004912EF">
        <w:rPr>
          <w:szCs w:val="24"/>
        </w:rPr>
        <w:t xml:space="preserve">Die in diesem </w:t>
      </w:r>
      <w:r w:rsidR="0029570B" w:rsidRPr="004912EF">
        <w:rPr>
          <w:szCs w:val="24"/>
        </w:rPr>
        <w:t>Praktikanten</w:t>
      </w:r>
      <w:r w:rsidRPr="004912EF">
        <w:rPr>
          <w:szCs w:val="24"/>
        </w:rPr>
        <w:t xml:space="preserve">vertrag genannten Vorschriften können bei der Personalabteilung </w:t>
      </w:r>
      <w:r w:rsidRPr="004912EF">
        <w:rPr>
          <w:i/>
          <w:iCs/>
          <w:szCs w:val="24"/>
        </w:rPr>
        <w:t>des/der</w:t>
      </w:r>
      <w:r w:rsidRPr="004912EF">
        <w:rPr>
          <w:szCs w:val="24"/>
        </w:rPr>
        <w:t xml:space="preserve"> ________________ oder im Fachinformationssystem Kirchenrecht der EKvW unter </w:t>
      </w:r>
      <w:hyperlink r:id="rId7" w:history="1">
        <w:r w:rsidR="00C9304A" w:rsidRPr="00492DF2">
          <w:rPr>
            <w:rStyle w:val="Hyperlink"/>
            <w:szCs w:val="24"/>
          </w:rPr>
          <w:t>www.kirchenrecht-</w:t>
        </w:r>
        <w:r w:rsidR="00C9304A" w:rsidRPr="00C9304A">
          <w:rPr>
            <w:rStyle w:val="Hyperlink"/>
            <w:color w:val="FF0000"/>
            <w:szCs w:val="24"/>
          </w:rPr>
          <w:t>ekvw</w:t>
        </w:r>
        <w:r w:rsidR="00C9304A" w:rsidRPr="00492DF2">
          <w:rPr>
            <w:rStyle w:val="Hyperlink"/>
            <w:szCs w:val="24"/>
          </w:rPr>
          <w:t>.de</w:t>
        </w:r>
      </w:hyperlink>
      <w:r w:rsidRPr="004912EF">
        <w:rPr>
          <w:szCs w:val="24"/>
        </w:rPr>
        <w:t xml:space="preserve"> eingesehen werden.</w:t>
      </w:r>
    </w:p>
    <w:p w14:paraId="0ADF3631" w14:textId="77777777" w:rsidR="0060081A" w:rsidRPr="004912EF" w:rsidRDefault="0060081A" w:rsidP="0060081A">
      <w:pPr>
        <w:rPr>
          <w:szCs w:val="22"/>
        </w:rPr>
      </w:pPr>
    </w:p>
    <w:p w14:paraId="0ACA4754" w14:textId="77777777" w:rsidR="0060081A" w:rsidRPr="004912EF" w:rsidRDefault="0060081A" w:rsidP="0060081A">
      <w:pPr>
        <w:rPr>
          <w:szCs w:val="22"/>
        </w:rPr>
      </w:pPr>
    </w:p>
    <w:p w14:paraId="5E6F062A" w14:textId="302EB45E" w:rsidR="00C06F20" w:rsidRPr="004912EF" w:rsidRDefault="00C06F20">
      <w:pPr>
        <w:jc w:val="center"/>
        <w:rPr>
          <w:b/>
          <w:bCs/>
          <w:szCs w:val="22"/>
        </w:rPr>
      </w:pPr>
      <w:r w:rsidRPr="004912EF">
        <w:rPr>
          <w:b/>
          <w:bCs/>
          <w:szCs w:val="22"/>
        </w:rPr>
        <w:t xml:space="preserve">§ </w:t>
      </w:r>
      <w:r w:rsidR="00D515EF" w:rsidRPr="004912EF">
        <w:rPr>
          <w:b/>
          <w:bCs/>
          <w:szCs w:val="22"/>
        </w:rPr>
        <w:t>4</w:t>
      </w:r>
    </w:p>
    <w:p w14:paraId="644C5F15" w14:textId="77777777" w:rsidR="00C06F20" w:rsidRPr="004912EF" w:rsidRDefault="00C06F20">
      <w:pPr>
        <w:jc w:val="center"/>
        <w:rPr>
          <w:b/>
          <w:bCs/>
          <w:szCs w:val="22"/>
        </w:rPr>
      </w:pPr>
      <w:r w:rsidRPr="004912EF">
        <w:rPr>
          <w:b/>
          <w:bCs/>
          <w:szCs w:val="22"/>
        </w:rPr>
        <w:t>Probezeit</w:t>
      </w:r>
    </w:p>
    <w:p w14:paraId="60E8A30F" w14:textId="77777777" w:rsidR="00C06F20" w:rsidRPr="004912EF" w:rsidRDefault="00C06F20" w:rsidP="00E6510D">
      <w:pPr>
        <w:rPr>
          <w:szCs w:val="22"/>
        </w:rPr>
      </w:pPr>
    </w:p>
    <w:p w14:paraId="57C46F02" w14:textId="00520A14" w:rsidR="00C06F20" w:rsidRPr="004912EF" w:rsidRDefault="00C06F20">
      <w:pPr>
        <w:rPr>
          <w:szCs w:val="22"/>
        </w:rPr>
      </w:pPr>
      <w:r w:rsidRPr="004912EF">
        <w:rPr>
          <w:szCs w:val="22"/>
        </w:rPr>
        <w:t>Die ersten drei Monate des Praktikantenverhältnisses sind Probezeit</w:t>
      </w:r>
      <w:r w:rsidR="0005382B" w:rsidRPr="004912EF">
        <w:rPr>
          <w:szCs w:val="22"/>
        </w:rPr>
        <w:t xml:space="preserve"> (§ 2a Abs. 1 PraktO).</w:t>
      </w:r>
    </w:p>
    <w:p w14:paraId="25E38388" w14:textId="77777777" w:rsidR="00C06F20" w:rsidRPr="004912EF" w:rsidRDefault="00C06F20">
      <w:pPr>
        <w:rPr>
          <w:szCs w:val="22"/>
        </w:rPr>
      </w:pPr>
    </w:p>
    <w:p w14:paraId="2439D026" w14:textId="77777777" w:rsidR="00C06F20" w:rsidRPr="004912EF" w:rsidRDefault="00C06F20">
      <w:pPr>
        <w:rPr>
          <w:szCs w:val="22"/>
        </w:rPr>
      </w:pPr>
    </w:p>
    <w:p w14:paraId="58F3102E" w14:textId="77777777" w:rsidR="00D515EF" w:rsidRPr="004912EF" w:rsidRDefault="00D515EF" w:rsidP="00D515EF">
      <w:pPr>
        <w:jc w:val="center"/>
        <w:rPr>
          <w:b/>
          <w:szCs w:val="22"/>
        </w:rPr>
      </w:pPr>
      <w:r w:rsidRPr="004912EF">
        <w:rPr>
          <w:b/>
          <w:szCs w:val="22"/>
        </w:rPr>
        <w:t>§ 5</w:t>
      </w:r>
    </w:p>
    <w:p w14:paraId="7FC08E66" w14:textId="77777777" w:rsidR="00D515EF" w:rsidRPr="004912EF" w:rsidRDefault="00D515EF" w:rsidP="00D515EF">
      <w:pPr>
        <w:jc w:val="center"/>
        <w:rPr>
          <w:b/>
          <w:szCs w:val="22"/>
        </w:rPr>
      </w:pPr>
      <w:r w:rsidRPr="004912EF">
        <w:rPr>
          <w:b/>
          <w:szCs w:val="22"/>
        </w:rPr>
        <w:t>Arbeitszeitverteilung, Arbeitsbefreiung</w:t>
      </w:r>
    </w:p>
    <w:p w14:paraId="1923C928" w14:textId="77777777" w:rsidR="00D515EF" w:rsidRPr="004912EF" w:rsidRDefault="00D515EF" w:rsidP="00E6510D">
      <w:pPr>
        <w:tabs>
          <w:tab w:val="left" w:pos="709"/>
          <w:tab w:val="left" w:pos="1418"/>
        </w:tabs>
        <w:ind w:left="851" w:hanging="851"/>
        <w:rPr>
          <w:i/>
          <w:szCs w:val="22"/>
        </w:rPr>
      </w:pPr>
    </w:p>
    <w:p w14:paraId="22EA6F75" w14:textId="77777777" w:rsidR="00A13590" w:rsidRPr="004912EF" w:rsidRDefault="00D515EF" w:rsidP="00D515EF">
      <w:pPr>
        <w:rPr>
          <w:szCs w:val="22"/>
        </w:rPr>
      </w:pPr>
      <w:r w:rsidRPr="004912EF">
        <w:rPr>
          <w:szCs w:val="22"/>
        </w:rPr>
        <w:t>Die Wochenarbeitszeit verteilt sich auf ______ Wochentage.</w:t>
      </w:r>
    </w:p>
    <w:p w14:paraId="0CE8BECE" w14:textId="16C2938E" w:rsidR="00D515EF" w:rsidRPr="004912EF" w:rsidRDefault="00D515EF" w:rsidP="00D515EF">
      <w:pPr>
        <w:rPr>
          <w:szCs w:val="22"/>
        </w:rPr>
      </w:pPr>
      <w:bookmarkStart w:id="0" w:name="_Hlk116996510"/>
      <w:r w:rsidRPr="004912EF">
        <w:rPr>
          <w:szCs w:val="22"/>
        </w:rPr>
        <w:lastRenderedPageBreak/>
        <w:t xml:space="preserve">Wird </w:t>
      </w:r>
      <w:r w:rsidRPr="004912EF">
        <w:rPr>
          <w:i/>
          <w:szCs w:val="22"/>
        </w:rPr>
        <w:t xml:space="preserve">Frau/Herr </w:t>
      </w:r>
      <w:r w:rsidRPr="004912EF">
        <w:rPr>
          <w:szCs w:val="22"/>
        </w:rPr>
        <w:t>___________________ mit regelmäßige</w:t>
      </w:r>
      <w:r w:rsidR="0060081A" w:rsidRPr="004912EF">
        <w:rPr>
          <w:szCs w:val="22"/>
        </w:rPr>
        <w:t>m</w:t>
      </w:r>
      <w:r w:rsidRPr="004912EF">
        <w:rPr>
          <w:szCs w:val="22"/>
        </w:rPr>
        <w:t xml:space="preserve"> Sonntagsdienst beauftragt, wird in jedem Vierteljahr ein Wochenende (Samstag und Sonntag) </w:t>
      </w:r>
      <w:r w:rsidR="004E2F5C" w:rsidRPr="004912EF">
        <w:rPr>
          <w:szCs w:val="22"/>
        </w:rPr>
        <w:t>Arbeitsbefreiung gewährt</w:t>
      </w:r>
      <w:r w:rsidRPr="004912EF">
        <w:rPr>
          <w:szCs w:val="22"/>
        </w:rPr>
        <w:t xml:space="preserve">; dieses Wochenende wird als ein </w:t>
      </w:r>
      <w:r w:rsidR="004E2F5C" w:rsidRPr="004912EF">
        <w:rPr>
          <w:szCs w:val="22"/>
        </w:rPr>
        <w:t>arbeits</w:t>
      </w:r>
      <w:r w:rsidRPr="004912EF">
        <w:rPr>
          <w:szCs w:val="22"/>
        </w:rPr>
        <w:t>freier Wochentag gerechnet</w:t>
      </w:r>
      <w:r w:rsidR="0060081A" w:rsidRPr="004912EF">
        <w:rPr>
          <w:szCs w:val="22"/>
        </w:rPr>
        <w:t xml:space="preserve"> (§ 1</w:t>
      </w:r>
      <w:r w:rsidR="004E2F5C" w:rsidRPr="004912EF">
        <w:rPr>
          <w:szCs w:val="22"/>
        </w:rPr>
        <w:t>4</w:t>
      </w:r>
      <w:r w:rsidR="0060081A" w:rsidRPr="004912EF">
        <w:rPr>
          <w:szCs w:val="22"/>
        </w:rPr>
        <w:t xml:space="preserve"> Abs. 1 VSBMO).</w:t>
      </w:r>
    </w:p>
    <w:bookmarkEnd w:id="0"/>
    <w:p w14:paraId="57EC8BF3" w14:textId="77777777" w:rsidR="00D515EF" w:rsidRPr="004912EF" w:rsidRDefault="00D515EF">
      <w:pPr>
        <w:rPr>
          <w:szCs w:val="22"/>
        </w:rPr>
      </w:pPr>
    </w:p>
    <w:p w14:paraId="28C1BC13" w14:textId="77777777" w:rsidR="00D515EF" w:rsidRPr="004912EF" w:rsidRDefault="00D515EF">
      <w:pPr>
        <w:rPr>
          <w:szCs w:val="22"/>
        </w:rPr>
      </w:pPr>
    </w:p>
    <w:p w14:paraId="2B58F3BA" w14:textId="77777777" w:rsidR="00C06F20" w:rsidRPr="004912EF" w:rsidRDefault="00C06F20">
      <w:pPr>
        <w:tabs>
          <w:tab w:val="left" w:pos="432"/>
          <w:tab w:val="left" w:pos="864"/>
          <w:tab w:val="left" w:pos="1296"/>
          <w:tab w:val="left" w:pos="1728"/>
          <w:tab w:val="left" w:pos="2160"/>
          <w:tab w:val="right" w:pos="6192"/>
        </w:tabs>
        <w:jc w:val="center"/>
        <w:rPr>
          <w:b/>
          <w:szCs w:val="22"/>
        </w:rPr>
      </w:pPr>
      <w:r w:rsidRPr="004912EF">
        <w:rPr>
          <w:b/>
          <w:szCs w:val="22"/>
        </w:rPr>
        <w:t>§ 6</w:t>
      </w:r>
    </w:p>
    <w:p w14:paraId="0E8B03B6" w14:textId="77777777" w:rsidR="00C06F20" w:rsidRPr="004912EF" w:rsidRDefault="00C06F20">
      <w:pPr>
        <w:tabs>
          <w:tab w:val="left" w:pos="432"/>
          <w:tab w:val="left" w:pos="864"/>
          <w:tab w:val="left" w:pos="1296"/>
          <w:tab w:val="left" w:pos="1728"/>
          <w:tab w:val="left" w:pos="2160"/>
          <w:tab w:val="right" w:pos="6192"/>
        </w:tabs>
        <w:jc w:val="center"/>
        <w:rPr>
          <w:b/>
          <w:szCs w:val="22"/>
        </w:rPr>
      </w:pPr>
      <w:r w:rsidRPr="004912EF">
        <w:rPr>
          <w:b/>
          <w:szCs w:val="22"/>
        </w:rPr>
        <w:t>Beschäftigungsort</w:t>
      </w:r>
    </w:p>
    <w:p w14:paraId="061A0821" w14:textId="77777777" w:rsidR="00C06F20" w:rsidRPr="004912EF" w:rsidRDefault="00C06F20" w:rsidP="00E6510D">
      <w:pPr>
        <w:tabs>
          <w:tab w:val="left" w:pos="432"/>
          <w:tab w:val="left" w:pos="864"/>
          <w:tab w:val="left" w:pos="1296"/>
          <w:tab w:val="left" w:pos="1728"/>
          <w:tab w:val="left" w:pos="2160"/>
          <w:tab w:val="right" w:pos="6192"/>
        </w:tabs>
        <w:rPr>
          <w:szCs w:val="22"/>
        </w:rPr>
      </w:pPr>
    </w:p>
    <w:p w14:paraId="2FB69781" w14:textId="40066605" w:rsidR="00C06F20" w:rsidRPr="004912EF" w:rsidRDefault="00C06F20">
      <w:pPr>
        <w:tabs>
          <w:tab w:val="left" w:pos="864"/>
          <w:tab w:val="left" w:pos="1296"/>
          <w:tab w:val="left" w:pos="1728"/>
          <w:tab w:val="left" w:pos="2160"/>
          <w:tab w:val="right" w:pos="6192"/>
        </w:tabs>
        <w:jc w:val="both"/>
        <w:rPr>
          <w:szCs w:val="22"/>
        </w:rPr>
      </w:pPr>
      <w:r w:rsidRPr="004912EF">
        <w:rPr>
          <w:i/>
          <w:szCs w:val="22"/>
        </w:rPr>
        <w:t>Frau/Herr</w:t>
      </w:r>
      <w:r w:rsidRPr="004912EF">
        <w:rPr>
          <w:szCs w:val="22"/>
        </w:rPr>
        <w:t xml:space="preserve"> ___________________ wird </w:t>
      </w:r>
      <w:r w:rsidRPr="004912EF">
        <w:rPr>
          <w:i/>
          <w:szCs w:val="22"/>
        </w:rPr>
        <w:t>in _______________/</w:t>
      </w:r>
      <w:r w:rsidR="0060081A" w:rsidRPr="004912EF">
        <w:rPr>
          <w:i/>
          <w:szCs w:val="22"/>
        </w:rPr>
        <w:t>a</w:t>
      </w:r>
      <w:r w:rsidRPr="004912EF">
        <w:rPr>
          <w:i/>
          <w:szCs w:val="22"/>
        </w:rPr>
        <w:t>n v</w:t>
      </w:r>
      <w:r w:rsidR="00D92A7D" w:rsidRPr="004912EF">
        <w:rPr>
          <w:i/>
          <w:szCs w:val="22"/>
        </w:rPr>
        <w:t>erschiedenen Orten</w:t>
      </w:r>
    </w:p>
    <w:p w14:paraId="0ADF0E94" w14:textId="77777777" w:rsidR="00C06F20" w:rsidRPr="004912EF" w:rsidRDefault="00C06F20">
      <w:pPr>
        <w:tabs>
          <w:tab w:val="left" w:pos="864"/>
          <w:tab w:val="left" w:pos="1296"/>
          <w:tab w:val="left" w:pos="1728"/>
          <w:tab w:val="left" w:pos="2160"/>
          <w:tab w:val="right" w:pos="6192"/>
        </w:tabs>
        <w:jc w:val="both"/>
        <w:rPr>
          <w:i/>
          <w:szCs w:val="22"/>
        </w:rPr>
      </w:pPr>
      <w:r w:rsidRPr="004912EF">
        <w:rPr>
          <w:i/>
          <w:szCs w:val="22"/>
        </w:rPr>
        <w:tab/>
      </w:r>
      <w:r w:rsidRPr="004912EF">
        <w:rPr>
          <w:i/>
          <w:szCs w:val="22"/>
        </w:rPr>
        <w:tab/>
      </w:r>
      <w:r w:rsidRPr="004912EF">
        <w:rPr>
          <w:i/>
          <w:szCs w:val="22"/>
        </w:rPr>
        <w:tab/>
      </w:r>
      <w:r w:rsidRPr="004912EF">
        <w:rPr>
          <w:i/>
          <w:szCs w:val="22"/>
        </w:rPr>
        <w:tab/>
      </w:r>
      <w:r w:rsidRPr="004912EF">
        <w:rPr>
          <w:i/>
          <w:szCs w:val="22"/>
        </w:rPr>
        <w:tab/>
        <w:t xml:space="preserve">                       (kommunaler Arbeitsort)</w:t>
      </w:r>
    </w:p>
    <w:p w14:paraId="2A3EE7A8" w14:textId="03EFE419" w:rsidR="00C06F20" w:rsidRPr="004912EF" w:rsidRDefault="00C06F20">
      <w:pPr>
        <w:tabs>
          <w:tab w:val="left" w:pos="864"/>
          <w:tab w:val="left" w:pos="1296"/>
          <w:tab w:val="left" w:pos="1728"/>
          <w:tab w:val="left" w:pos="2160"/>
          <w:tab w:val="right" w:pos="6192"/>
        </w:tabs>
        <w:jc w:val="both"/>
        <w:rPr>
          <w:szCs w:val="22"/>
        </w:rPr>
      </w:pPr>
      <w:r w:rsidRPr="004912EF">
        <w:rPr>
          <w:i/>
          <w:szCs w:val="22"/>
        </w:rPr>
        <w:t>auf dem Gebiet de</w:t>
      </w:r>
      <w:r w:rsidR="0039699B" w:rsidRPr="004912EF">
        <w:rPr>
          <w:i/>
          <w:szCs w:val="22"/>
        </w:rPr>
        <w:t>r Kirchengemeinde/de</w:t>
      </w:r>
      <w:r w:rsidRPr="004912EF">
        <w:rPr>
          <w:i/>
          <w:szCs w:val="22"/>
        </w:rPr>
        <w:t>s Kirchenkreises</w:t>
      </w:r>
      <w:r w:rsidRPr="004912EF">
        <w:rPr>
          <w:szCs w:val="22"/>
        </w:rPr>
        <w:t xml:space="preserve"> ___________________________ beschäftigt.</w:t>
      </w:r>
    </w:p>
    <w:p w14:paraId="4A49F218" w14:textId="77777777" w:rsidR="00C06F20" w:rsidRPr="004912EF" w:rsidRDefault="00C06F20">
      <w:pPr>
        <w:tabs>
          <w:tab w:val="left" w:pos="864"/>
          <w:tab w:val="left" w:pos="1296"/>
          <w:tab w:val="left" w:pos="1728"/>
          <w:tab w:val="left" w:pos="2160"/>
          <w:tab w:val="right" w:pos="6192"/>
        </w:tabs>
        <w:jc w:val="both"/>
        <w:rPr>
          <w:szCs w:val="22"/>
        </w:rPr>
      </w:pPr>
    </w:p>
    <w:p w14:paraId="11D9694C" w14:textId="77777777" w:rsidR="00C06F20" w:rsidRPr="004912EF" w:rsidRDefault="00C06F20">
      <w:pPr>
        <w:tabs>
          <w:tab w:val="left" w:pos="864"/>
          <w:tab w:val="left" w:pos="1296"/>
          <w:tab w:val="left" w:pos="1728"/>
          <w:tab w:val="left" w:pos="2160"/>
          <w:tab w:val="right" w:pos="6192"/>
        </w:tabs>
        <w:jc w:val="both"/>
        <w:rPr>
          <w:szCs w:val="22"/>
        </w:rPr>
      </w:pPr>
    </w:p>
    <w:p w14:paraId="5CA955A2" w14:textId="77777777" w:rsidR="00C06F20" w:rsidRPr="004912EF" w:rsidRDefault="00C06F20">
      <w:pPr>
        <w:tabs>
          <w:tab w:val="left" w:pos="432"/>
          <w:tab w:val="left" w:pos="864"/>
          <w:tab w:val="left" w:pos="1296"/>
          <w:tab w:val="left" w:pos="1728"/>
          <w:tab w:val="left" w:pos="2160"/>
          <w:tab w:val="right" w:pos="6192"/>
        </w:tabs>
        <w:jc w:val="center"/>
        <w:rPr>
          <w:b/>
          <w:szCs w:val="22"/>
        </w:rPr>
      </w:pPr>
      <w:r w:rsidRPr="004912EF">
        <w:rPr>
          <w:b/>
          <w:szCs w:val="22"/>
        </w:rPr>
        <w:t>§ 7</w:t>
      </w:r>
    </w:p>
    <w:p w14:paraId="67471D90" w14:textId="77777777" w:rsidR="00C06F20" w:rsidRPr="004912EF" w:rsidRDefault="00C06F20">
      <w:pPr>
        <w:tabs>
          <w:tab w:val="left" w:pos="432"/>
          <w:tab w:val="left" w:pos="864"/>
          <w:tab w:val="left" w:pos="1296"/>
          <w:tab w:val="left" w:pos="1728"/>
          <w:tab w:val="left" w:pos="2160"/>
          <w:tab w:val="right" w:pos="6192"/>
        </w:tabs>
        <w:jc w:val="center"/>
        <w:rPr>
          <w:b/>
          <w:szCs w:val="22"/>
        </w:rPr>
      </w:pPr>
      <w:r w:rsidRPr="004912EF">
        <w:rPr>
          <w:b/>
          <w:szCs w:val="22"/>
        </w:rPr>
        <w:t>Praktikantenentgelt</w:t>
      </w:r>
    </w:p>
    <w:p w14:paraId="2E4604DD" w14:textId="77777777" w:rsidR="00C06F20" w:rsidRPr="004912EF" w:rsidRDefault="00C06F20" w:rsidP="00E6510D">
      <w:pPr>
        <w:tabs>
          <w:tab w:val="left" w:pos="432"/>
          <w:tab w:val="left" w:pos="864"/>
          <w:tab w:val="left" w:pos="1296"/>
          <w:tab w:val="left" w:pos="1728"/>
          <w:tab w:val="left" w:pos="2160"/>
          <w:tab w:val="right" w:pos="6192"/>
        </w:tabs>
        <w:rPr>
          <w:bCs/>
          <w:szCs w:val="22"/>
        </w:rPr>
      </w:pPr>
    </w:p>
    <w:p w14:paraId="4FAA177C" w14:textId="55DE0B6C" w:rsidR="00C06F20" w:rsidRPr="004912EF" w:rsidRDefault="00C06F20" w:rsidP="00A90F9B">
      <w:pPr>
        <w:pStyle w:val="berschrift1"/>
        <w:numPr>
          <w:ilvl w:val="0"/>
          <w:numId w:val="28"/>
        </w:numPr>
        <w:spacing w:before="0" w:beforeAutospacing="0" w:after="0" w:afterAutospacing="0"/>
        <w:ind w:left="284" w:hanging="284"/>
        <w:rPr>
          <w:b w:val="0"/>
          <w:i/>
          <w:iCs/>
          <w:sz w:val="24"/>
          <w:szCs w:val="22"/>
        </w:rPr>
      </w:pPr>
      <w:r w:rsidRPr="004912EF">
        <w:rPr>
          <w:b w:val="0"/>
          <w:i/>
          <w:iCs/>
          <w:sz w:val="24"/>
          <w:szCs w:val="22"/>
        </w:rPr>
        <w:t xml:space="preserve">Frau/Herr ___________________ erhält Entgelt nach Entgeltgruppe </w:t>
      </w:r>
      <w:r w:rsidR="00D515EF" w:rsidRPr="004912EF">
        <w:rPr>
          <w:b w:val="0"/>
          <w:i/>
          <w:iCs/>
          <w:sz w:val="24"/>
          <w:szCs w:val="22"/>
        </w:rPr>
        <w:t>6</w:t>
      </w:r>
      <w:r w:rsidRPr="004912EF">
        <w:rPr>
          <w:b w:val="0"/>
          <w:i/>
          <w:iCs/>
          <w:sz w:val="24"/>
          <w:szCs w:val="22"/>
        </w:rPr>
        <w:t xml:space="preserve"> B</w:t>
      </w:r>
      <w:r w:rsidR="00921C80" w:rsidRPr="004912EF">
        <w:rPr>
          <w:b w:val="0"/>
          <w:i/>
          <w:iCs/>
          <w:sz w:val="24"/>
          <w:szCs w:val="22"/>
        </w:rPr>
        <w:t>undes-Angestellten-Tarifvertrag in kirchlicher Fassung (B</w:t>
      </w:r>
      <w:r w:rsidRPr="004912EF">
        <w:rPr>
          <w:b w:val="0"/>
          <w:i/>
          <w:iCs/>
          <w:sz w:val="24"/>
          <w:szCs w:val="22"/>
        </w:rPr>
        <w:t>AT-KF</w:t>
      </w:r>
      <w:r w:rsidR="00921C80" w:rsidRPr="004912EF">
        <w:rPr>
          <w:b w:val="0"/>
          <w:i/>
          <w:iCs/>
          <w:sz w:val="24"/>
          <w:szCs w:val="22"/>
        </w:rPr>
        <w:t>)</w:t>
      </w:r>
      <w:r w:rsidRPr="004912EF">
        <w:rPr>
          <w:b w:val="0"/>
          <w:i/>
          <w:iCs/>
          <w:sz w:val="24"/>
          <w:szCs w:val="22"/>
        </w:rPr>
        <w:t xml:space="preserve"> gemäß Anmerkung</w:t>
      </w:r>
      <w:r w:rsidR="00921C80" w:rsidRPr="004912EF">
        <w:rPr>
          <w:b w:val="0"/>
          <w:i/>
          <w:iCs/>
          <w:sz w:val="24"/>
          <w:szCs w:val="22"/>
        </w:rPr>
        <w:t> </w:t>
      </w:r>
      <w:r w:rsidR="0060081A" w:rsidRPr="004912EF">
        <w:rPr>
          <w:b w:val="0"/>
          <w:i/>
          <w:iCs/>
          <w:sz w:val="24"/>
          <w:szCs w:val="22"/>
        </w:rPr>
        <w:t>2</w:t>
      </w:r>
      <w:r w:rsidRPr="004912EF">
        <w:rPr>
          <w:b w:val="0"/>
          <w:i/>
          <w:iCs/>
          <w:sz w:val="24"/>
          <w:szCs w:val="22"/>
        </w:rPr>
        <w:t xml:space="preserve"> der Berufsgruppe </w:t>
      </w:r>
      <w:r w:rsidR="00C37253" w:rsidRPr="004912EF">
        <w:rPr>
          <w:b w:val="0"/>
          <w:i/>
          <w:iCs/>
          <w:sz w:val="24"/>
          <w:szCs w:val="22"/>
        </w:rPr>
        <w:t>„</w:t>
      </w:r>
      <w:r w:rsidRPr="004912EF">
        <w:rPr>
          <w:b w:val="0"/>
          <w:i/>
          <w:iCs/>
          <w:sz w:val="24"/>
          <w:szCs w:val="22"/>
        </w:rPr>
        <w:t>1.1 Mitarbeiterinnen in der Verkündigung, Seelsorge und Bildungsarbeit</w:t>
      </w:r>
      <w:r w:rsidR="00C37253" w:rsidRPr="004912EF">
        <w:rPr>
          <w:b w:val="0"/>
          <w:i/>
          <w:iCs/>
          <w:sz w:val="24"/>
          <w:szCs w:val="22"/>
        </w:rPr>
        <w:t>“</w:t>
      </w:r>
      <w:r w:rsidRPr="004912EF">
        <w:rPr>
          <w:b w:val="0"/>
          <w:i/>
          <w:iCs/>
          <w:sz w:val="24"/>
          <w:szCs w:val="22"/>
        </w:rPr>
        <w:t xml:space="preserve"> des Allgemeinen Entgeltgruppenplans zum BAT-KF.</w:t>
      </w:r>
    </w:p>
    <w:p w14:paraId="4B53DC78" w14:textId="77777777" w:rsidR="00C06F20" w:rsidRPr="004912EF" w:rsidRDefault="00C06F20">
      <w:pPr>
        <w:pStyle w:val="berschrift1"/>
        <w:spacing w:before="0" w:beforeAutospacing="0" w:after="0" w:afterAutospacing="0"/>
        <w:rPr>
          <w:b w:val="0"/>
          <w:i/>
          <w:iCs/>
          <w:sz w:val="24"/>
          <w:szCs w:val="22"/>
        </w:rPr>
      </w:pPr>
    </w:p>
    <w:p w14:paraId="6B3DBB10" w14:textId="186D0F58" w:rsidR="00C06F20" w:rsidRPr="004912EF" w:rsidRDefault="00C06F20" w:rsidP="00A90F9B">
      <w:pPr>
        <w:pStyle w:val="berschrift1"/>
        <w:numPr>
          <w:ilvl w:val="0"/>
          <w:numId w:val="30"/>
        </w:numPr>
        <w:spacing w:before="0" w:beforeAutospacing="0" w:after="0" w:afterAutospacing="0"/>
        <w:ind w:left="284" w:hanging="284"/>
        <w:rPr>
          <w:b w:val="0"/>
          <w:i/>
          <w:iCs/>
          <w:sz w:val="24"/>
          <w:szCs w:val="22"/>
        </w:rPr>
      </w:pPr>
      <w:r w:rsidRPr="004912EF">
        <w:rPr>
          <w:b w:val="0"/>
          <w:i/>
          <w:iCs/>
          <w:sz w:val="24"/>
          <w:szCs w:val="22"/>
        </w:rPr>
        <w:t>Die Höhe des monatlich zu gewährenden Praktikantenentgelts ergibt sich aus § 2 PraktO in der jeweils für den Bereich der Evangelischen Kirche von Westfalen geltenden Fassung.</w:t>
      </w:r>
    </w:p>
    <w:p w14:paraId="3A3E3BFD" w14:textId="77777777" w:rsidR="00C06F20" w:rsidRPr="004912EF" w:rsidRDefault="00C06F20">
      <w:pPr>
        <w:pStyle w:val="berschrift1"/>
        <w:spacing w:before="0" w:beforeAutospacing="0" w:after="0" w:afterAutospacing="0"/>
        <w:rPr>
          <w:b w:val="0"/>
          <w:i/>
          <w:iCs/>
          <w:sz w:val="24"/>
          <w:szCs w:val="22"/>
        </w:rPr>
      </w:pPr>
    </w:p>
    <w:p w14:paraId="2AA76DB2" w14:textId="5C8D2617" w:rsidR="0060081A" w:rsidRPr="004912EF" w:rsidRDefault="0060081A" w:rsidP="0060081A">
      <w:pPr>
        <w:tabs>
          <w:tab w:val="left" w:pos="864"/>
          <w:tab w:val="left" w:pos="1296"/>
          <w:tab w:val="left" w:pos="1728"/>
          <w:tab w:val="left" w:pos="2160"/>
          <w:tab w:val="right" w:pos="6192"/>
        </w:tabs>
        <w:rPr>
          <w:szCs w:val="22"/>
        </w:rPr>
      </w:pPr>
      <w:r w:rsidRPr="004912EF">
        <w:rPr>
          <w:szCs w:val="22"/>
        </w:rPr>
        <w:t>Die Zusammensetzung und die Höhe des Praktikantenentgelts einschließlich der Vergütung von Überstunden, der Zuschläge, Zulagen, Prämien und Sonderzahlungen sowie anderer Bestandteile des Praktikantenentgelts und deren Fälligkeit sowie die Art der Auszahlung richtet sich nach den Vorschriften der PraktO in der jeweils geltenden Fassung.</w:t>
      </w:r>
    </w:p>
    <w:p w14:paraId="00903766" w14:textId="0FEBD0DD" w:rsidR="00C06F20" w:rsidRPr="004912EF" w:rsidRDefault="00C06F20">
      <w:pPr>
        <w:pStyle w:val="berschrift1"/>
        <w:spacing w:before="0" w:beforeAutospacing="0" w:after="0" w:afterAutospacing="0"/>
        <w:rPr>
          <w:b w:val="0"/>
          <w:i/>
          <w:iCs/>
          <w:sz w:val="24"/>
          <w:szCs w:val="22"/>
        </w:rPr>
      </w:pPr>
    </w:p>
    <w:p w14:paraId="64B860C9" w14:textId="3E10D80C" w:rsidR="0060081A" w:rsidRPr="004912EF" w:rsidRDefault="0060081A">
      <w:pPr>
        <w:pStyle w:val="berschrift1"/>
        <w:spacing w:before="0" w:beforeAutospacing="0" w:after="0" w:afterAutospacing="0"/>
        <w:rPr>
          <w:b w:val="0"/>
          <w:i/>
          <w:iCs/>
          <w:sz w:val="24"/>
          <w:szCs w:val="22"/>
        </w:rPr>
      </w:pPr>
    </w:p>
    <w:p w14:paraId="6FFB6DD7" w14:textId="77777777" w:rsidR="0060081A" w:rsidRPr="004912EF" w:rsidRDefault="0060081A" w:rsidP="0060081A">
      <w:pPr>
        <w:tabs>
          <w:tab w:val="left" w:pos="432"/>
          <w:tab w:val="left" w:pos="864"/>
          <w:tab w:val="left" w:pos="1296"/>
          <w:tab w:val="left" w:pos="1728"/>
        </w:tabs>
        <w:jc w:val="center"/>
        <w:rPr>
          <w:b/>
          <w:szCs w:val="22"/>
        </w:rPr>
      </w:pPr>
      <w:r w:rsidRPr="004912EF">
        <w:rPr>
          <w:b/>
          <w:szCs w:val="22"/>
        </w:rPr>
        <w:t>§ 8</w:t>
      </w:r>
    </w:p>
    <w:p w14:paraId="1BB1D3C8" w14:textId="77777777" w:rsidR="0060081A" w:rsidRPr="004912EF" w:rsidRDefault="0060081A" w:rsidP="0060081A">
      <w:pPr>
        <w:tabs>
          <w:tab w:val="left" w:pos="432"/>
          <w:tab w:val="left" w:pos="864"/>
          <w:tab w:val="left" w:pos="1296"/>
          <w:tab w:val="left" w:pos="1728"/>
        </w:tabs>
        <w:jc w:val="center"/>
        <w:rPr>
          <w:b/>
        </w:rPr>
      </w:pPr>
      <w:r w:rsidRPr="004912EF">
        <w:rPr>
          <w:b/>
        </w:rPr>
        <w:t>Erholungsurlaub</w:t>
      </w:r>
    </w:p>
    <w:p w14:paraId="1016711B" w14:textId="77777777" w:rsidR="0060081A" w:rsidRPr="004912EF" w:rsidRDefault="0060081A" w:rsidP="0060081A">
      <w:pPr>
        <w:rPr>
          <w:szCs w:val="22"/>
        </w:rPr>
      </w:pPr>
    </w:p>
    <w:p w14:paraId="47FDDD4B" w14:textId="2F13B252" w:rsidR="0060081A" w:rsidRPr="004912EF" w:rsidRDefault="0060081A" w:rsidP="0060081A">
      <w:pPr>
        <w:rPr>
          <w:szCs w:val="22"/>
        </w:rPr>
      </w:pPr>
      <w:r w:rsidRPr="004912EF">
        <w:rPr>
          <w:szCs w:val="22"/>
        </w:rPr>
        <w:t>Die Dauer des jährlichen Erholungsurlaubs richtet sich nach § 8 Abs. 1 PraktO i. V. m. §</w:t>
      </w:r>
      <w:r w:rsidR="0034515D" w:rsidRPr="004912EF">
        <w:rPr>
          <w:szCs w:val="22"/>
        </w:rPr>
        <w:t> </w:t>
      </w:r>
      <w:r w:rsidRPr="004912EF">
        <w:rPr>
          <w:szCs w:val="22"/>
        </w:rPr>
        <w:t>25 Bundes-Angestellten-Tarifvertrag in kirchlicher Fassung in der jeweils geltenden Fassung und den gesetzlichen Bestimmungen.</w:t>
      </w:r>
    </w:p>
    <w:p w14:paraId="69F86E0E" w14:textId="68221AA6" w:rsidR="0060081A" w:rsidRPr="004912EF" w:rsidRDefault="0060081A">
      <w:pPr>
        <w:rPr>
          <w:bCs/>
          <w:kern w:val="36"/>
          <w:szCs w:val="22"/>
        </w:rPr>
      </w:pPr>
    </w:p>
    <w:p w14:paraId="6343D2DC" w14:textId="77777777" w:rsidR="0060081A" w:rsidRPr="004912EF" w:rsidRDefault="0060081A">
      <w:pPr>
        <w:pStyle w:val="berschrift1"/>
        <w:spacing w:before="0" w:beforeAutospacing="0" w:after="0" w:afterAutospacing="0"/>
        <w:rPr>
          <w:b w:val="0"/>
          <w:sz w:val="24"/>
          <w:szCs w:val="22"/>
        </w:rPr>
      </w:pPr>
    </w:p>
    <w:p w14:paraId="7584E6E2" w14:textId="390C7CE5" w:rsidR="0060081A" w:rsidRPr="004912EF" w:rsidRDefault="0060081A" w:rsidP="0060081A">
      <w:pPr>
        <w:tabs>
          <w:tab w:val="left" w:pos="432"/>
          <w:tab w:val="left" w:pos="864"/>
          <w:tab w:val="left" w:pos="1296"/>
          <w:tab w:val="left" w:pos="1728"/>
        </w:tabs>
        <w:jc w:val="center"/>
        <w:rPr>
          <w:b/>
          <w:szCs w:val="22"/>
        </w:rPr>
      </w:pPr>
      <w:r w:rsidRPr="004912EF">
        <w:rPr>
          <w:b/>
          <w:szCs w:val="22"/>
        </w:rPr>
        <w:t>§ 9</w:t>
      </w:r>
    </w:p>
    <w:p w14:paraId="069A6843" w14:textId="77777777" w:rsidR="0060081A" w:rsidRPr="004912EF" w:rsidRDefault="0060081A" w:rsidP="0060081A">
      <w:pPr>
        <w:tabs>
          <w:tab w:val="left" w:pos="432"/>
          <w:tab w:val="left" w:pos="864"/>
          <w:tab w:val="left" w:pos="1296"/>
          <w:tab w:val="left" w:pos="1728"/>
        </w:tabs>
        <w:jc w:val="center"/>
        <w:rPr>
          <w:b/>
        </w:rPr>
      </w:pPr>
      <w:r w:rsidRPr="004912EF">
        <w:rPr>
          <w:b/>
        </w:rPr>
        <w:t>Kündigung</w:t>
      </w:r>
    </w:p>
    <w:p w14:paraId="6C9E8510" w14:textId="77777777" w:rsidR="0060081A" w:rsidRPr="004912EF" w:rsidRDefault="0060081A" w:rsidP="0060081A">
      <w:pPr>
        <w:tabs>
          <w:tab w:val="left" w:pos="432"/>
          <w:tab w:val="left" w:pos="864"/>
          <w:tab w:val="left" w:pos="1296"/>
          <w:tab w:val="left" w:pos="1728"/>
        </w:tabs>
        <w:rPr>
          <w:szCs w:val="22"/>
        </w:rPr>
      </w:pPr>
    </w:p>
    <w:p w14:paraId="1863B5E5" w14:textId="38688A4B" w:rsidR="0060081A" w:rsidRPr="004912EF" w:rsidRDefault="0060081A" w:rsidP="0060081A">
      <w:pPr>
        <w:numPr>
          <w:ilvl w:val="0"/>
          <w:numId w:val="7"/>
        </w:numPr>
        <w:tabs>
          <w:tab w:val="clear" w:pos="360"/>
          <w:tab w:val="num" w:pos="705"/>
          <w:tab w:val="left" w:pos="864"/>
          <w:tab w:val="left" w:pos="1296"/>
          <w:tab w:val="left" w:pos="1728"/>
        </w:tabs>
        <w:rPr>
          <w:iCs/>
          <w:szCs w:val="22"/>
        </w:rPr>
      </w:pPr>
      <w:r w:rsidRPr="004912EF">
        <w:rPr>
          <w:iCs/>
          <w:szCs w:val="22"/>
        </w:rPr>
        <w:t xml:space="preserve">Während der Probezeit kann das </w:t>
      </w:r>
      <w:r w:rsidR="0005382B" w:rsidRPr="004912EF">
        <w:rPr>
          <w:iCs/>
          <w:szCs w:val="22"/>
        </w:rPr>
        <w:t>Praktikantenver</w:t>
      </w:r>
      <w:r w:rsidRPr="004912EF">
        <w:rPr>
          <w:iCs/>
          <w:szCs w:val="22"/>
        </w:rPr>
        <w:t>hältnis</w:t>
      </w:r>
      <w:r w:rsidR="0005382B" w:rsidRPr="004912EF">
        <w:rPr>
          <w:iCs/>
          <w:szCs w:val="22"/>
        </w:rPr>
        <w:t xml:space="preserve"> von beiden Seiten</w:t>
      </w:r>
      <w:r w:rsidRPr="004912EF">
        <w:rPr>
          <w:iCs/>
          <w:szCs w:val="22"/>
        </w:rPr>
        <w:t xml:space="preserve"> jederzeit ohne Einhalt</w:t>
      </w:r>
      <w:r w:rsidR="0005382B" w:rsidRPr="004912EF">
        <w:rPr>
          <w:iCs/>
          <w:szCs w:val="22"/>
        </w:rPr>
        <w:t>ung</w:t>
      </w:r>
      <w:r w:rsidRPr="004912EF">
        <w:rPr>
          <w:iCs/>
          <w:szCs w:val="22"/>
        </w:rPr>
        <w:t xml:space="preserve"> einer </w:t>
      </w:r>
      <w:r w:rsidR="0005382B" w:rsidRPr="004912EF">
        <w:rPr>
          <w:iCs/>
          <w:szCs w:val="22"/>
        </w:rPr>
        <w:t>F</w:t>
      </w:r>
      <w:r w:rsidRPr="004912EF">
        <w:rPr>
          <w:iCs/>
          <w:szCs w:val="22"/>
        </w:rPr>
        <w:t>rist gekündigt werden.</w:t>
      </w:r>
    </w:p>
    <w:p w14:paraId="4445C811" w14:textId="77777777" w:rsidR="0060081A" w:rsidRPr="004912EF" w:rsidRDefault="0060081A" w:rsidP="0060081A">
      <w:pPr>
        <w:tabs>
          <w:tab w:val="num" w:pos="426"/>
          <w:tab w:val="left" w:pos="864"/>
          <w:tab w:val="left" w:pos="1296"/>
          <w:tab w:val="left" w:pos="1728"/>
        </w:tabs>
        <w:rPr>
          <w:szCs w:val="22"/>
        </w:rPr>
      </w:pPr>
    </w:p>
    <w:p w14:paraId="57865C4D" w14:textId="727E75D3" w:rsidR="0060081A" w:rsidRPr="004912EF" w:rsidRDefault="0060081A" w:rsidP="0060081A">
      <w:pPr>
        <w:numPr>
          <w:ilvl w:val="0"/>
          <w:numId w:val="7"/>
        </w:numPr>
        <w:tabs>
          <w:tab w:val="clear" w:pos="360"/>
          <w:tab w:val="left" w:pos="864"/>
          <w:tab w:val="left" w:pos="1296"/>
          <w:tab w:val="left" w:pos="1728"/>
        </w:tabs>
        <w:rPr>
          <w:szCs w:val="22"/>
        </w:rPr>
      </w:pPr>
      <w:r w:rsidRPr="004912EF">
        <w:rPr>
          <w:szCs w:val="22"/>
        </w:rPr>
        <w:t xml:space="preserve">Nach der Probezeit kann das </w:t>
      </w:r>
      <w:r w:rsidR="0005382B" w:rsidRPr="004912EF">
        <w:rPr>
          <w:szCs w:val="22"/>
        </w:rPr>
        <w:t>Praktikanten</w:t>
      </w:r>
      <w:r w:rsidRPr="004912EF">
        <w:rPr>
          <w:szCs w:val="22"/>
        </w:rPr>
        <w:t>verhältnis nur gekündigt werden</w:t>
      </w:r>
    </w:p>
    <w:p w14:paraId="2388ABCD" w14:textId="41E91104" w:rsidR="0060081A" w:rsidRPr="004912EF" w:rsidRDefault="0060081A" w:rsidP="0060081A">
      <w:pPr>
        <w:tabs>
          <w:tab w:val="left" w:pos="864"/>
          <w:tab w:val="left" w:pos="1296"/>
          <w:tab w:val="left" w:pos="1728"/>
        </w:tabs>
        <w:ind w:left="426"/>
        <w:rPr>
          <w:szCs w:val="22"/>
        </w:rPr>
      </w:pPr>
      <w:r w:rsidRPr="004912EF">
        <w:rPr>
          <w:szCs w:val="22"/>
        </w:rPr>
        <w:t>1. aus einem wichtigen Grund ohne Einhalt</w:t>
      </w:r>
      <w:r w:rsidR="0005382B" w:rsidRPr="004912EF">
        <w:rPr>
          <w:szCs w:val="22"/>
        </w:rPr>
        <w:t xml:space="preserve">en </w:t>
      </w:r>
      <w:r w:rsidRPr="004912EF">
        <w:rPr>
          <w:szCs w:val="22"/>
        </w:rPr>
        <w:t>einer Kündigungsfrist,</w:t>
      </w:r>
    </w:p>
    <w:p w14:paraId="648E2B59" w14:textId="4DD9A3CF" w:rsidR="0060081A" w:rsidRPr="004912EF" w:rsidRDefault="0060081A" w:rsidP="0060081A">
      <w:pPr>
        <w:tabs>
          <w:tab w:val="left" w:pos="864"/>
          <w:tab w:val="left" w:pos="1296"/>
          <w:tab w:val="left" w:pos="1728"/>
        </w:tabs>
        <w:ind w:left="709" w:hanging="283"/>
        <w:rPr>
          <w:szCs w:val="22"/>
        </w:rPr>
      </w:pPr>
      <w:r w:rsidRPr="004912EF">
        <w:rPr>
          <w:szCs w:val="22"/>
        </w:rPr>
        <w:t xml:space="preserve">2. von </w:t>
      </w:r>
      <w:r w:rsidR="00C37253" w:rsidRPr="004912EF">
        <w:rPr>
          <w:szCs w:val="22"/>
        </w:rPr>
        <w:t xml:space="preserve">Praktikantinnen und </w:t>
      </w:r>
      <w:r w:rsidR="00F819C6" w:rsidRPr="004912EF">
        <w:rPr>
          <w:szCs w:val="22"/>
        </w:rPr>
        <w:t xml:space="preserve">Praktikanten </w:t>
      </w:r>
      <w:r w:rsidRPr="004912EF">
        <w:rPr>
          <w:szCs w:val="22"/>
        </w:rPr>
        <w:t>mit einer Kündigungsfrist von vier Wochen, wenn sie d</w:t>
      </w:r>
      <w:r w:rsidR="00F819C6" w:rsidRPr="004912EF">
        <w:rPr>
          <w:szCs w:val="22"/>
        </w:rPr>
        <w:t xml:space="preserve">as Praktikum </w:t>
      </w:r>
      <w:r w:rsidRPr="004912EF">
        <w:rPr>
          <w:szCs w:val="22"/>
        </w:rPr>
        <w:t>aufgeben oder sich für eine andere Berufstätigkeit ausbilden lassen wollen.</w:t>
      </w:r>
    </w:p>
    <w:p w14:paraId="39D75F8F" w14:textId="77777777" w:rsidR="0060081A" w:rsidRPr="004912EF" w:rsidRDefault="0060081A" w:rsidP="0060081A">
      <w:pPr>
        <w:tabs>
          <w:tab w:val="left" w:pos="864"/>
          <w:tab w:val="left" w:pos="1296"/>
          <w:tab w:val="left" w:pos="1728"/>
        </w:tabs>
        <w:rPr>
          <w:szCs w:val="22"/>
        </w:rPr>
      </w:pPr>
    </w:p>
    <w:p w14:paraId="0CE28803" w14:textId="1E15311A" w:rsidR="0060081A" w:rsidRPr="004912EF" w:rsidRDefault="0060081A" w:rsidP="0060081A">
      <w:pPr>
        <w:numPr>
          <w:ilvl w:val="0"/>
          <w:numId w:val="7"/>
        </w:numPr>
        <w:tabs>
          <w:tab w:val="clear" w:pos="360"/>
          <w:tab w:val="left" w:pos="864"/>
          <w:tab w:val="left" w:pos="1296"/>
          <w:tab w:val="left" w:pos="1728"/>
        </w:tabs>
        <w:rPr>
          <w:szCs w:val="22"/>
        </w:rPr>
      </w:pPr>
      <w:r w:rsidRPr="004912EF">
        <w:rPr>
          <w:szCs w:val="22"/>
        </w:rPr>
        <w:lastRenderedPageBreak/>
        <w:t>Die Kündigung muss schriftlich und in den Fällen des Absatzes 2 unter Angabe der Kündigungsgründe erfolgen.</w:t>
      </w:r>
    </w:p>
    <w:p w14:paraId="2E0964F3" w14:textId="77777777" w:rsidR="0060081A" w:rsidRPr="004912EF" w:rsidRDefault="0060081A" w:rsidP="0060081A">
      <w:pPr>
        <w:tabs>
          <w:tab w:val="left" w:pos="864"/>
          <w:tab w:val="left" w:pos="1296"/>
          <w:tab w:val="left" w:pos="1728"/>
        </w:tabs>
        <w:rPr>
          <w:szCs w:val="22"/>
        </w:rPr>
      </w:pPr>
    </w:p>
    <w:p w14:paraId="59824E7E" w14:textId="068F05B3" w:rsidR="0060081A" w:rsidRPr="004912EF" w:rsidRDefault="0060081A" w:rsidP="00A90F9B">
      <w:pPr>
        <w:numPr>
          <w:ilvl w:val="0"/>
          <w:numId w:val="7"/>
        </w:numPr>
        <w:tabs>
          <w:tab w:val="clear" w:pos="360"/>
          <w:tab w:val="left" w:pos="864"/>
          <w:tab w:val="left" w:pos="1296"/>
          <w:tab w:val="left" w:pos="1728"/>
        </w:tabs>
        <w:ind w:left="426" w:hanging="426"/>
        <w:rPr>
          <w:szCs w:val="22"/>
        </w:rPr>
      </w:pPr>
      <w:r w:rsidRPr="004912EF">
        <w:rPr>
          <w:szCs w:val="22"/>
        </w:rPr>
        <w:t xml:space="preserve">Eine Kündigung aus einem wichtigen Grund ist unwirksam, wenn die ihr zugrunde liegenden Tatsachen </w:t>
      </w:r>
      <w:r w:rsidR="00C37253" w:rsidRPr="004912EF">
        <w:rPr>
          <w:szCs w:val="22"/>
        </w:rPr>
        <w:t xml:space="preserve">dem bzw. </w:t>
      </w:r>
      <w:r w:rsidRPr="004912EF">
        <w:rPr>
          <w:szCs w:val="22"/>
        </w:rPr>
        <w:t>dem zur Kündigung Berechtigten länger als zwei Wochen bekannt sind.</w:t>
      </w:r>
    </w:p>
    <w:p w14:paraId="23CECCF1" w14:textId="77777777" w:rsidR="0060081A" w:rsidRPr="004912EF" w:rsidRDefault="0060081A" w:rsidP="0060081A">
      <w:pPr>
        <w:tabs>
          <w:tab w:val="left" w:pos="864"/>
          <w:tab w:val="left" w:pos="1296"/>
          <w:tab w:val="left" w:pos="1728"/>
        </w:tabs>
        <w:rPr>
          <w:szCs w:val="22"/>
        </w:rPr>
      </w:pPr>
    </w:p>
    <w:p w14:paraId="4418FEA8" w14:textId="34EF2D5D" w:rsidR="0060081A" w:rsidRPr="004912EF" w:rsidRDefault="0060081A" w:rsidP="0060081A">
      <w:pPr>
        <w:numPr>
          <w:ilvl w:val="0"/>
          <w:numId w:val="7"/>
        </w:numPr>
        <w:tabs>
          <w:tab w:val="clear" w:pos="360"/>
          <w:tab w:val="left" w:pos="864"/>
          <w:tab w:val="left" w:pos="1296"/>
          <w:tab w:val="left" w:pos="1728"/>
        </w:tabs>
        <w:ind w:left="426" w:hanging="426"/>
        <w:rPr>
          <w:szCs w:val="22"/>
        </w:rPr>
      </w:pPr>
      <w:r w:rsidRPr="004912EF">
        <w:rPr>
          <w:iCs/>
          <w:szCs w:val="22"/>
        </w:rPr>
        <w:t xml:space="preserve">Gegen die Kündigung durch den Arbeitgeber kann </w:t>
      </w:r>
      <w:r w:rsidRPr="004912EF">
        <w:rPr>
          <w:i/>
          <w:szCs w:val="22"/>
        </w:rPr>
        <w:t>Frau/Herr</w:t>
      </w:r>
      <w:r w:rsidRPr="004912EF">
        <w:rPr>
          <w:szCs w:val="22"/>
        </w:rPr>
        <w:t xml:space="preserve"> ______________ gemäß § 4 Kündigungsschutzgesetz Kündigungsschutzklage innerhalb einer Frist von drei Wochen nach Zugang der schriftlichen Kündigung beim Arbeitsgericht einreichen.</w:t>
      </w:r>
    </w:p>
    <w:p w14:paraId="0DEE3BA4" w14:textId="77777777" w:rsidR="0060081A" w:rsidRPr="004912EF" w:rsidRDefault="0060081A" w:rsidP="0060081A">
      <w:pPr>
        <w:rPr>
          <w:szCs w:val="22"/>
        </w:rPr>
      </w:pPr>
    </w:p>
    <w:p w14:paraId="67069CBF" w14:textId="03B83D5B" w:rsidR="0060081A" w:rsidRPr="004912EF" w:rsidRDefault="0060081A">
      <w:pPr>
        <w:pStyle w:val="berschrift1"/>
        <w:spacing w:before="0" w:beforeAutospacing="0" w:after="0" w:afterAutospacing="0"/>
        <w:rPr>
          <w:b w:val="0"/>
          <w:sz w:val="24"/>
          <w:szCs w:val="22"/>
        </w:rPr>
      </w:pPr>
    </w:p>
    <w:p w14:paraId="37A9F968" w14:textId="00930F1A" w:rsidR="00E02477" w:rsidRPr="004912EF" w:rsidRDefault="00E02477" w:rsidP="00E02477">
      <w:pPr>
        <w:jc w:val="center"/>
        <w:rPr>
          <w:b/>
          <w:szCs w:val="22"/>
        </w:rPr>
      </w:pPr>
      <w:r w:rsidRPr="004912EF">
        <w:rPr>
          <w:b/>
          <w:szCs w:val="22"/>
        </w:rPr>
        <w:t xml:space="preserve">§ </w:t>
      </w:r>
      <w:r w:rsidR="0060081A" w:rsidRPr="004912EF">
        <w:rPr>
          <w:b/>
          <w:szCs w:val="22"/>
        </w:rPr>
        <w:t>10</w:t>
      </w:r>
    </w:p>
    <w:p w14:paraId="0ED1CAD9" w14:textId="77777777" w:rsidR="00E02477" w:rsidRPr="004912EF" w:rsidRDefault="00E02477" w:rsidP="00E02477">
      <w:pPr>
        <w:jc w:val="center"/>
        <w:rPr>
          <w:b/>
          <w:szCs w:val="22"/>
        </w:rPr>
      </w:pPr>
      <w:r w:rsidRPr="004912EF">
        <w:rPr>
          <w:b/>
          <w:szCs w:val="22"/>
        </w:rPr>
        <w:t>Ausschlussfrist</w:t>
      </w:r>
    </w:p>
    <w:p w14:paraId="215FB163" w14:textId="77777777" w:rsidR="00E02477" w:rsidRPr="004912EF" w:rsidRDefault="00E02477" w:rsidP="00E02477">
      <w:pPr>
        <w:rPr>
          <w:szCs w:val="22"/>
        </w:rPr>
      </w:pPr>
    </w:p>
    <w:p w14:paraId="6F24F289" w14:textId="6F6CE35B" w:rsidR="00E02477" w:rsidRPr="004912EF" w:rsidRDefault="00E02477" w:rsidP="0060081A">
      <w:r w:rsidRPr="004912EF">
        <w:t>Ansprüche aus dem Praktikantenverhältnis verfallen</w:t>
      </w:r>
      <w:r w:rsidR="0060081A" w:rsidRPr="004912EF">
        <w:t xml:space="preserve"> gemäß § 10 PraktO</w:t>
      </w:r>
      <w:r w:rsidRPr="004912EF">
        <w:t xml:space="preserve">, wenn sie nicht innerhalb einer Ausschlussfrist von sechs Monaten nach Fälligkeit von </w:t>
      </w:r>
      <w:r w:rsidR="008B6E3C" w:rsidRPr="004912EF">
        <w:rPr>
          <w:i/>
          <w:iCs/>
          <w:szCs w:val="22"/>
        </w:rPr>
        <w:t>Frau/Herrn</w:t>
      </w:r>
      <w:r w:rsidR="008B6E3C" w:rsidRPr="004912EF">
        <w:rPr>
          <w:szCs w:val="22"/>
        </w:rPr>
        <w:t xml:space="preserve"> ________________</w:t>
      </w:r>
      <w:r w:rsidRPr="004912EF">
        <w:t xml:space="preserve"> oder vom Arbeitgeber in Textform geltend gemacht werden, soweit nicht durch Arbeitsrechtsregelung etwas anderes bestimmt ist.</w:t>
      </w:r>
    </w:p>
    <w:p w14:paraId="77796E39" w14:textId="37DA4DFD" w:rsidR="00E02477" w:rsidRPr="004912EF" w:rsidRDefault="00E02477" w:rsidP="0060081A">
      <w:r w:rsidRPr="004912EF">
        <w:t>Die Frist nach Satz 1 gilt nicht für unabdingbare Ansprüche, insbesondere solche auf Mindestentgelte gleich welcher Rechtsgrundlage. Unberührt bleiben auch Ansprüche, die auf vorsätzlichen Handlungen beruhen</w:t>
      </w:r>
      <w:r w:rsidR="00C37253" w:rsidRPr="004912EF">
        <w:t>,</w:t>
      </w:r>
      <w:r w:rsidRPr="004912EF">
        <w:t xml:space="preserve"> oder Ansprüche wegen Verletzung des Lebens, des Körpers oder der Gesundheit.</w:t>
      </w:r>
    </w:p>
    <w:p w14:paraId="088675AC" w14:textId="77777777" w:rsidR="00E02477" w:rsidRPr="004912EF" w:rsidRDefault="00E02477" w:rsidP="0060081A">
      <w:r w:rsidRPr="004912EF">
        <w:t>Für denselben Sachverhalt reicht die einmalige Geltendmachung des Anspruchs auch für später fällig werdende Leistungen aus, um die Ausschlussfrist auch für später fällig werdende Leistungen unwirksam zu machen.</w:t>
      </w:r>
    </w:p>
    <w:p w14:paraId="295D0FCB" w14:textId="77777777" w:rsidR="00E02477" w:rsidRPr="004912EF" w:rsidRDefault="00E02477">
      <w:pPr>
        <w:pStyle w:val="berschrift1"/>
        <w:spacing w:before="0" w:beforeAutospacing="0" w:after="0" w:afterAutospacing="0"/>
        <w:rPr>
          <w:b w:val="0"/>
          <w:i/>
          <w:iCs/>
          <w:sz w:val="24"/>
          <w:szCs w:val="22"/>
        </w:rPr>
      </w:pPr>
    </w:p>
    <w:p w14:paraId="72339D15" w14:textId="77777777" w:rsidR="00E02477" w:rsidRPr="004912EF" w:rsidRDefault="00E02477">
      <w:pPr>
        <w:pStyle w:val="berschrift1"/>
        <w:spacing w:before="0" w:beforeAutospacing="0" w:after="0" w:afterAutospacing="0"/>
        <w:rPr>
          <w:b w:val="0"/>
          <w:i/>
          <w:iCs/>
          <w:sz w:val="24"/>
          <w:szCs w:val="22"/>
        </w:rPr>
      </w:pPr>
    </w:p>
    <w:p w14:paraId="411E33A0" w14:textId="19608B74" w:rsidR="00C06F20" w:rsidRPr="00424BEE" w:rsidRDefault="00C06F20">
      <w:pPr>
        <w:tabs>
          <w:tab w:val="left" w:pos="432"/>
          <w:tab w:val="left" w:pos="864"/>
          <w:tab w:val="left" w:pos="1296"/>
          <w:tab w:val="left" w:pos="1728"/>
        </w:tabs>
        <w:jc w:val="center"/>
        <w:rPr>
          <w:b/>
          <w:szCs w:val="22"/>
        </w:rPr>
      </w:pPr>
      <w:r w:rsidRPr="00424BEE">
        <w:rPr>
          <w:b/>
          <w:szCs w:val="22"/>
        </w:rPr>
        <w:t xml:space="preserve">§ </w:t>
      </w:r>
      <w:r w:rsidR="0060081A" w:rsidRPr="00424BEE">
        <w:rPr>
          <w:b/>
          <w:szCs w:val="22"/>
        </w:rPr>
        <w:t>11</w:t>
      </w:r>
    </w:p>
    <w:p w14:paraId="3EAF6AD9" w14:textId="3D8C67A5" w:rsidR="00C06F20" w:rsidRPr="00424BEE" w:rsidRDefault="00C06F20">
      <w:pPr>
        <w:tabs>
          <w:tab w:val="left" w:pos="432"/>
          <w:tab w:val="left" w:pos="864"/>
          <w:tab w:val="left" w:pos="1296"/>
          <w:tab w:val="left" w:pos="1728"/>
        </w:tabs>
        <w:jc w:val="center"/>
        <w:rPr>
          <w:b/>
          <w:szCs w:val="22"/>
        </w:rPr>
      </w:pPr>
      <w:r w:rsidRPr="00424BEE">
        <w:rPr>
          <w:b/>
          <w:szCs w:val="22"/>
        </w:rPr>
        <w:t xml:space="preserve">Verschwiegenheit, </w:t>
      </w:r>
      <w:r w:rsidR="00FE1FFD" w:rsidRPr="00424BEE">
        <w:rPr>
          <w:b/>
          <w:szCs w:val="22"/>
        </w:rPr>
        <w:t xml:space="preserve">Meldepflichten, </w:t>
      </w:r>
      <w:r w:rsidRPr="00424BEE">
        <w:rPr>
          <w:b/>
          <w:szCs w:val="22"/>
        </w:rPr>
        <w:t>Datenschutz</w:t>
      </w:r>
    </w:p>
    <w:p w14:paraId="6AA2EBFC" w14:textId="77777777" w:rsidR="00C06F20" w:rsidRPr="00424BEE" w:rsidRDefault="00C06F20" w:rsidP="00E6510D">
      <w:pPr>
        <w:tabs>
          <w:tab w:val="left" w:pos="432"/>
          <w:tab w:val="left" w:pos="864"/>
          <w:tab w:val="left" w:pos="1296"/>
          <w:tab w:val="left" w:pos="1728"/>
        </w:tabs>
        <w:rPr>
          <w:bCs/>
          <w:szCs w:val="22"/>
        </w:rPr>
      </w:pPr>
    </w:p>
    <w:p w14:paraId="40033546" w14:textId="04437160" w:rsidR="00FE1FFD" w:rsidRPr="00424BEE" w:rsidRDefault="00FE1FFD" w:rsidP="00FE1FFD">
      <w:pPr>
        <w:numPr>
          <w:ilvl w:val="0"/>
          <w:numId w:val="21"/>
        </w:numPr>
        <w:tabs>
          <w:tab w:val="left" w:pos="864"/>
          <w:tab w:val="left" w:pos="1296"/>
          <w:tab w:val="left" w:pos="1728"/>
        </w:tabs>
        <w:rPr>
          <w:szCs w:val="22"/>
        </w:rPr>
      </w:pPr>
      <w:bookmarkStart w:id="1" w:name="_Hlk153951642"/>
      <w:r w:rsidRPr="00424BEE">
        <w:rPr>
          <w:i/>
          <w:szCs w:val="22"/>
        </w:rPr>
        <w:t>Frau/Herr</w:t>
      </w:r>
      <w:r w:rsidRPr="00424BEE">
        <w:rPr>
          <w:szCs w:val="22"/>
        </w:rPr>
        <w:t xml:space="preserve"> _________________ hat über die </w:t>
      </w:r>
      <w:r w:rsidRPr="00424BEE">
        <w:rPr>
          <w:i/>
          <w:szCs w:val="22"/>
        </w:rPr>
        <w:t>ihr/ihm</w:t>
      </w:r>
      <w:r w:rsidRPr="00424BEE">
        <w:rPr>
          <w:szCs w:val="22"/>
        </w:rPr>
        <w:t xml:space="preserve"> bei der Ausübung </w:t>
      </w:r>
      <w:r w:rsidRPr="00424BEE">
        <w:rPr>
          <w:i/>
          <w:szCs w:val="22"/>
        </w:rPr>
        <w:t>ihres/seines</w:t>
      </w:r>
      <w:r w:rsidRPr="00424BEE">
        <w:rPr>
          <w:szCs w:val="22"/>
        </w:rPr>
        <w:t xml:space="preserve"> Dienstes oder aufgrund </w:t>
      </w:r>
      <w:r w:rsidRPr="00424BEE">
        <w:rPr>
          <w:i/>
          <w:szCs w:val="22"/>
        </w:rPr>
        <w:t>ihrer/seiner</w:t>
      </w:r>
      <w:r w:rsidRPr="00424BEE">
        <w:rPr>
          <w:szCs w:val="22"/>
        </w:rPr>
        <w:t xml:space="preserve"> dienstlichen Stellung bekannt gewordenen Angelegenheiten, </w:t>
      </w:r>
      <w:r w:rsidR="00E944D3" w:rsidRPr="00F41AD9">
        <w:rPr>
          <w:szCs w:val="24"/>
        </w:rPr>
        <w:t xml:space="preserve">deren Geheimhaltung durch gesetzliche Vorschriften vorgesehen oder vom Arbeitgeber angeordnet ist, Verschwiegenheit zu wahren; dies gilt auch über die Beendigung des Praktikantenverhältnisses hinaus. </w:t>
      </w:r>
      <w:r w:rsidRPr="00424BEE">
        <w:rPr>
          <w:szCs w:val="22"/>
        </w:rPr>
        <w:t>Dies gilt nicht bei einem Verdacht auf Kindeswohlgefährdung nach §</w:t>
      </w:r>
      <w:r w:rsidR="00E944D3">
        <w:rPr>
          <w:szCs w:val="22"/>
        </w:rPr>
        <w:t> </w:t>
      </w:r>
      <w:r w:rsidRPr="00424BEE">
        <w:rPr>
          <w:szCs w:val="22"/>
        </w:rPr>
        <w:t xml:space="preserve">8a Sozialgesetzbuch (SGB) VIII (Schutzauftrag bei Kindeswohlgefährdung). In diesem Fall besteht eine unmittelbare Mitteilungspflicht. Des Weiteren besteht bei einem begründeten Verdacht auf sexualisierte Gewalt oder einem Verstoß gegen das Abstinenzgebot die Pflicht, diesen unverzüglich der Meldestelle der Evangelischen Kirche von Westfalen zu melden (vgl. § 8 Kirchengesetz zum Schutz vor sexualisierter Gewalt, </w:t>
      </w:r>
      <w:proofErr w:type="spellStart"/>
      <w:r w:rsidRPr="00424BEE">
        <w:rPr>
          <w:szCs w:val="22"/>
        </w:rPr>
        <w:t>KGSsG</w:t>
      </w:r>
      <w:proofErr w:type="spellEnd"/>
      <w:r w:rsidRPr="00424BEE">
        <w:rPr>
          <w:szCs w:val="22"/>
        </w:rPr>
        <w:t xml:space="preserve">, i. V. m. §§ 2, 4 u. 7 </w:t>
      </w:r>
      <w:proofErr w:type="spellStart"/>
      <w:r w:rsidRPr="00424BEE">
        <w:rPr>
          <w:szCs w:val="22"/>
        </w:rPr>
        <w:t>KGSsG</w:t>
      </w:r>
      <w:proofErr w:type="spellEnd"/>
      <w:r w:rsidRPr="00424BEE">
        <w:rPr>
          <w:szCs w:val="22"/>
        </w:rPr>
        <w:t>).</w:t>
      </w:r>
    </w:p>
    <w:bookmarkEnd w:id="1"/>
    <w:p w14:paraId="57726569" w14:textId="77777777" w:rsidR="00C06F20" w:rsidRPr="00424BEE" w:rsidRDefault="00C06F20">
      <w:pPr>
        <w:tabs>
          <w:tab w:val="num" w:pos="426"/>
          <w:tab w:val="left" w:pos="864"/>
          <w:tab w:val="left" w:pos="1296"/>
          <w:tab w:val="left" w:pos="1728"/>
        </w:tabs>
        <w:rPr>
          <w:szCs w:val="22"/>
        </w:rPr>
      </w:pPr>
    </w:p>
    <w:p w14:paraId="5D4A684F" w14:textId="38354AFF" w:rsidR="00C06F20" w:rsidRPr="004912EF" w:rsidRDefault="00C06F20" w:rsidP="00CF5C5F">
      <w:pPr>
        <w:numPr>
          <w:ilvl w:val="0"/>
          <w:numId w:val="22"/>
        </w:numPr>
        <w:tabs>
          <w:tab w:val="num" w:pos="426"/>
          <w:tab w:val="left" w:pos="864"/>
          <w:tab w:val="left" w:pos="1296"/>
          <w:tab w:val="left" w:pos="1728"/>
        </w:tabs>
        <w:jc w:val="both"/>
        <w:rPr>
          <w:szCs w:val="22"/>
        </w:rPr>
      </w:pPr>
      <w:r w:rsidRPr="004912EF">
        <w:rPr>
          <w:i/>
          <w:szCs w:val="22"/>
        </w:rPr>
        <w:t>Frau/Herr</w:t>
      </w:r>
      <w:r w:rsidRPr="004912EF">
        <w:rPr>
          <w:szCs w:val="22"/>
        </w:rPr>
        <w:t xml:space="preserve"> ______________ </w:t>
      </w:r>
      <w:r w:rsidR="00C83860" w:rsidRPr="004912EF">
        <w:rPr>
          <w:szCs w:val="22"/>
        </w:rPr>
        <w:t>wird auf die Wahrung der bereichsspezifischen und allge</w:t>
      </w:r>
      <w:r w:rsidR="00C83860" w:rsidRPr="004912EF">
        <w:rPr>
          <w:szCs w:val="22"/>
        </w:rPr>
        <w:softHyphen/>
        <w:t xml:space="preserve">meinen </w:t>
      </w:r>
      <w:r w:rsidR="00315CC2" w:rsidRPr="004912EF">
        <w:rPr>
          <w:szCs w:val="22"/>
        </w:rPr>
        <w:t>Datenschutzbestimmungen hingewiesen, insbesondere auf § 6 und § 26 des Kirchengesetzes über den Datenschutz der Evangelischen Kirche in Deutschland, und auf das Datengeheimnis verpflichtet. Danach ist es u.</w:t>
      </w:r>
      <w:r w:rsidR="0034515D" w:rsidRPr="004912EF">
        <w:rPr>
          <w:szCs w:val="22"/>
        </w:rPr>
        <w:t xml:space="preserve"> </w:t>
      </w:r>
      <w:r w:rsidR="00315CC2" w:rsidRPr="004912EF">
        <w:rPr>
          <w:szCs w:val="22"/>
        </w:rPr>
        <w:t>a. untersagt, personenbezogene Daten unbefugt zu verarbeiten (Datengeheimnis). Das Datengeheimnis besteht auch nach Been</w:t>
      </w:r>
      <w:r w:rsidR="00315CC2" w:rsidRPr="004912EF">
        <w:rPr>
          <w:szCs w:val="22"/>
        </w:rPr>
        <w:softHyphen/>
        <w:t xml:space="preserve">digung der Tätigkeit fort. Verstöße gegen das Datengeheimnis sind Pflichtverletzungen und können rechtliche – insbesondere arbeitsrechtliche – Konsequenzen haben </w:t>
      </w:r>
      <w:r w:rsidRPr="004912EF">
        <w:rPr>
          <w:i/>
          <w:iCs/>
          <w:szCs w:val="22"/>
        </w:rPr>
        <w:t>(vgl. ausgehändigtes Merkblatt über den Datenschutz in der Evangelischen Kirche von Westfalen</w:t>
      </w:r>
      <w:r w:rsidR="00CF5C5F" w:rsidRPr="004912EF">
        <w:rPr>
          <w:i/>
          <w:iCs/>
          <w:szCs w:val="22"/>
        </w:rPr>
        <w:t>).</w:t>
      </w:r>
    </w:p>
    <w:p w14:paraId="3DA13C32" w14:textId="77777777" w:rsidR="0005382B" w:rsidRPr="004912EF" w:rsidRDefault="0005382B">
      <w:pPr>
        <w:jc w:val="both"/>
        <w:rPr>
          <w:szCs w:val="22"/>
        </w:rPr>
      </w:pPr>
    </w:p>
    <w:p w14:paraId="485DBB1D" w14:textId="77777777" w:rsidR="00C06F20" w:rsidRPr="004912EF" w:rsidRDefault="00C06F20">
      <w:pPr>
        <w:jc w:val="both"/>
        <w:rPr>
          <w:szCs w:val="22"/>
        </w:rPr>
      </w:pPr>
    </w:p>
    <w:p w14:paraId="4EE0105D" w14:textId="575553B5" w:rsidR="00C06F20" w:rsidRPr="004912EF" w:rsidRDefault="00C06F20">
      <w:pPr>
        <w:tabs>
          <w:tab w:val="left" w:pos="432"/>
          <w:tab w:val="left" w:pos="864"/>
          <w:tab w:val="left" w:pos="1296"/>
          <w:tab w:val="left" w:pos="1728"/>
        </w:tabs>
        <w:jc w:val="center"/>
        <w:rPr>
          <w:b/>
          <w:i/>
          <w:szCs w:val="22"/>
        </w:rPr>
      </w:pPr>
      <w:r w:rsidRPr="004912EF">
        <w:rPr>
          <w:b/>
          <w:i/>
          <w:szCs w:val="22"/>
        </w:rPr>
        <w:t xml:space="preserve">§ </w:t>
      </w:r>
      <w:r w:rsidR="00E02477" w:rsidRPr="004912EF">
        <w:rPr>
          <w:b/>
          <w:i/>
          <w:szCs w:val="22"/>
        </w:rPr>
        <w:t>1</w:t>
      </w:r>
      <w:r w:rsidR="0060081A" w:rsidRPr="004912EF">
        <w:rPr>
          <w:b/>
          <w:i/>
          <w:szCs w:val="22"/>
        </w:rPr>
        <w:t>2</w:t>
      </w:r>
    </w:p>
    <w:p w14:paraId="04E0AEE8" w14:textId="77777777" w:rsidR="00C06F20" w:rsidRPr="004912EF" w:rsidRDefault="00C06F20">
      <w:pPr>
        <w:tabs>
          <w:tab w:val="left" w:pos="432"/>
          <w:tab w:val="left" w:pos="864"/>
          <w:tab w:val="left" w:pos="1296"/>
          <w:tab w:val="left" w:pos="1728"/>
        </w:tabs>
        <w:jc w:val="center"/>
        <w:rPr>
          <w:b/>
          <w:i/>
          <w:szCs w:val="22"/>
        </w:rPr>
      </w:pPr>
      <w:r w:rsidRPr="004912EF">
        <w:rPr>
          <w:b/>
          <w:i/>
          <w:szCs w:val="22"/>
        </w:rPr>
        <w:t>Nebenabrede</w:t>
      </w:r>
    </w:p>
    <w:p w14:paraId="3AA2BC12" w14:textId="77777777" w:rsidR="00C06F20" w:rsidRPr="004912EF" w:rsidRDefault="00C06F20">
      <w:pPr>
        <w:jc w:val="both"/>
        <w:rPr>
          <w:szCs w:val="22"/>
        </w:rPr>
      </w:pPr>
    </w:p>
    <w:p w14:paraId="1015C473" w14:textId="6407D7D2" w:rsidR="00C06F20" w:rsidRPr="004912EF" w:rsidRDefault="00C06F20" w:rsidP="00E6510D">
      <w:pPr>
        <w:pStyle w:val="Text"/>
        <w:numPr>
          <w:ilvl w:val="0"/>
          <w:numId w:val="23"/>
        </w:numPr>
        <w:spacing w:after="0" w:line="240" w:lineRule="auto"/>
        <w:ind w:left="426" w:hanging="426"/>
        <w:rPr>
          <w:rFonts w:ascii="Times New Roman" w:hAnsi="Times New Roman" w:cs="Times New Roman"/>
          <w:i/>
          <w:sz w:val="24"/>
          <w:szCs w:val="22"/>
        </w:rPr>
      </w:pPr>
      <w:r w:rsidRPr="004912EF">
        <w:rPr>
          <w:rFonts w:ascii="Times New Roman" w:hAnsi="Times New Roman" w:cs="Times New Roman"/>
          <w:i/>
          <w:sz w:val="24"/>
          <w:szCs w:val="22"/>
        </w:rPr>
        <w:t>Es wird folgende Nebenabrede vereinbart:</w:t>
      </w:r>
    </w:p>
    <w:p w14:paraId="2E1E3550" w14:textId="77777777" w:rsidR="00C06F20" w:rsidRPr="004912EF" w:rsidRDefault="00C06F20" w:rsidP="00E6510D">
      <w:pPr>
        <w:pStyle w:val="Text"/>
        <w:spacing w:after="0" w:line="240" w:lineRule="auto"/>
        <w:ind w:left="426" w:hanging="426"/>
        <w:rPr>
          <w:rFonts w:ascii="Times New Roman" w:hAnsi="Times New Roman" w:cs="Times New Roman"/>
          <w:i/>
          <w:sz w:val="24"/>
          <w:szCs w:val="22"/>
        </w:rPr>
      </w:pPr>
    </w:p>
    <w:p w14:paraId="57F0071E" w14:textId="398F6FFA" w:rsidR="00C06F20" w:rsidRPr="004912EF" w:rsidRDefault="00C06F20" w:rsidP="00E6510D">
      <w:pPr>
        <w:pStyle w:val="Text"/>
        <w:spacing w:after="0" w:line="240" w:lineRule="auto"/>
        <w:ind w:left="426"/>
        <w:rPr>
          <w:rFonts w:ascii="Times New Roman" w:hAnsi="Times New Roman" w:cs="Times New Roman"/>
          <w:i/>
          <w:sz w:val="24"/>
          <w:szCs w:val="22"/>
        </w:rPr>
      </w:pPr>
      <w:r w:rsidRPr="004912EF">
        <w:rPr>
          <w:rFonts w:ascii="Times New Roman" w:hAnsi="Times New Roman" w:cs="Times New Roman"/>
          <w:i/>
          <w:sz w:val="24"/>
          <w:szCs w:val="22"/>
        </w:rPr>
        <w:t>Für die Berechnung des Wertes der Frau/Herrn __________________ zur Verfügung gestellten Personalunterkunft gilt die Ordnung über die Bewertung der Personalunterkünfte für kirchliche Mitarbeiter (</w:t>
      </w:r>
      <w:proofErr w:type="spellStart"/>
      <w:r w:rsidRPr="004912EF">
        <w:rPr>
          <w:rFonts w:ascii="Times New Roman" w:hAnsi="Times New Roman" w:cs="Times New Roman"/>
          <w:i/>
          <w:sz w:val="24"/>
          <w:szCs w:val="22"/>
        </w:rPr>
        <w:t>BewPersU</w:t>
      </w:r>
      <w:proofErr w:type="spellEnd"/>
      <w:r w:rsidRPr="004912EF">
        <w:rPr>
          <w:rFonts w:ascii="Times New Roman" w:hAnsi="Times New Roman" w:cs="Times New Roman"/>
          <w:i/>
          <w:sz w:val="24"/>
          <w:szCs w:val="22"/>
        </w:rPr>
        <w:t>) in der jeweils geltenden Fassung.</w:t>
      </w:r>
    </w:p>
    <w:p w14:paraId="2E4DE78F" w14:textId="77777777" w:rsidR="00C06F20" w:rsidRPr="004912EF" w:rsidRDefault="00C06F20" w:rsidP="00E6510D">
      <w:pPr>
        <w:pStyle w:val="Text"/>
        <w:spacing w:after="0" w:line="240" w:lineRule="auto"/>
        <w:ind w:left="426" w:hanging="426"/>
        <w:rPr>
          <w:rFonts w:ascii="Times New Roman" w:hAnsi="Times New Roman" w:cs="Times New Roman"/>
          <w:i/>
          <w:sz w:val="24"/>
          <w:szCs w:val="22"/>
        </w:rPr>
      </w:pPr>
    </w:p>
    <w:p w14:paraId="7DB934BC" w14:textId="41742E61" w:rsidR="00C06F20" w:rsidRPr="004912EF" w:rsidRDefault="00C06F20" w:rsidP="00E6510D">
      <w:pPr>
        <w:pStyle w:val="Text"/>
        <w:numPr>
          <w:ilvl w:val="0"/>
          <w:numId w:val="23"/>
        </w:numPr>
        <w:spacing w:after="0" w:line="240" w:lineRule="auto"/>
        <w:ind w:left="426" w:hanging="426"/>
        <w:rPr>
          <w:rFonts w:ascii="Times New Roman" w:hAnsi="Times New Roman" w:cs="Times New Roman"/>
          <w:i/>
          <w:sz w:val="24"/>
          <w:szCs w:val="22"/>
        </w:rPr>
      </w:pPr>
      <w:r w:rsidRPr="004912EF">
        <w:rPr>
          <w:rFonts w:ascii="Times New Roman" w:hAnsi="Times New Roman" w:cs="Times New Roman"/>
          <w:i/>
          <w:sz w:val="24"/>
          <w:szCs w:val="22"/>
        </w:rPr>
        <w:t>Die Nebenabrede kann mit einer Frist</w:t>
      </w:r>
    </w:p>
    <w:p w14:paraId="4528FDB1" w14:textId="77777777" w:rsidR="00C06F20" w:rsidRPr="004912EF" w:rsidRDefault="00C06F20">
      <w:pPr>
        <w:pStyle w:val="Text"/>
        <w:spacing w:after="0" w:line="240" w:lineRule="auto"/>
        <w:rPr>
          <w:rFonts w:ascii="Times New Roman" w:hAnsi="Times New Roman" w:cs="Times New Roman"/>
          <w:i/>
          <w:sz w:val="24"/>
          <w:szCs w:val="22"/>
        </w:rPr>
      </w:pPr>
    </w:p>
    <w:p w14:paraId="509950A2" w14:textId="77777777" w:rsidR="00C06F20" w:rsidRPr="004912EF" w:rsidRDefault="00C06F20">
      <w:pPr>
        <w:pStyle w:val="Text"/>
        <w:numPr>
          <w:ilvl w:val="0"/>
          <w:numId w:val="10"/>
        </w:numPr>
        <w:tabs>
          <w:tab w:val="num" w:pos="851"/>
        </w:tabs>
        <w:spacing w:after="0" w:line="240" w:lineRule="auto"/>
        <w:ind w:hanging="643"/>
        <w:rPr>
          <w:rFonts w:ascii="Times New Roman" w:hAnsi="Times New Roman" w:cs="Times New Roman"/>
          <w:i/>
          <w:sz w:val="24"/>
          <w:szCs w:val="22"/>
        </w:rPr>
      </w:pPr>
      <w:r w:rsidRPr="004912EF">
        <w:rPr>
          <w:rFonts w:ascii="Times New Roman" w:hAnsi="Times New Roman" w:cs="Times New Roman"/>
          <w:i/>
          <w:sz w:val="24"/>
          <w:szCs w:val="22"/>
        </w:rPr>
        <w:t xml:space="preserve">von </w:t>
      </w:r>
      <w:r w:rsidR="00D92A7D" w:rsidRPr="004912EF">
        <w:rPr>
          <w:rFonts w:ascii="Times New Roman" w:hAnsi="Times New Roman" w:cs="Times New Roman"/>
          <w:i/>
          <w:sz w:val="24"/>
          <w:szCs w:val="22"/>
        </w:rPr>
        <w:t>zwei</w:t>
      </w:r>
      <w:r w:rsidRPr="004912EF">
        <w:rPr>
          <w:rFonts w:ascii="Times New Roman" w:hAnsi="Times New Roman" w:cs="Times New Roman"/>
          <w:i/>
          <w:sz w:val="24"/>
          <w:szCs w:val="22"/>
        </w:rPr>
        <w:t xml:space="preserve"> Wochen zum Monatsschluss</w:t>
      </w:r>
    </w:p>
    <w:p w14:paraId="24B72ED2" w14:textId="77777777" w:rsidR="00C06F20" w:rsidRPr="004912EF" w:rsidRDefault="00C06F20">
      <w:pPr>
        <w:pStyle w:val="Text"/>
        <w:numPr>
          <w:ilvl w:val="0"/>
          <w:numId w:val="10"/>
        </w:numPr>
        <w:tabs>
          <w:tab w:val="num" w:pos="851"/>
        </w:tabs>
        <w:spacing w:after="0" w:line="240" w:lineRule="auto"/>
        <w:ind w:hanging="643"/>
        <w:rPr>
          <w:rFonts w:ascii="Times New Roman" w:hAnsi="Times New Roman" w:cs="Times New Roman"/>
          <w:i/>
          <w:sz w:val="24"/>
          <w:szCs w:val="22"/>
        </w:rPr>
      </w:pPr>
      <w:r w:rsidRPr="004912EF">
        <w:rPr>
          <w:rFonts w:ascii="Times New Roman" w:hAnsi="Times New Roman" w:cs="Times New Roman"/>
          <w:i/>
          <w:sz w:val="24"/>
          <w:szCs w:val="22"/>
        </w:rPr>
        <w:t>von __________________ zum __________________</w:t>
      </w:r>
    </w:p>
    <w:p w14:paraId="228BEB35" w14:textId="77777777" w:rsidR="00C06F20" w:rsidRPr="004912EF" w:rsidRDefault="00C06F20">
      <w:pPr>
        <w:pStyle w:val="Text"/>
        <w:spacing w:after="0" w:line="240" w:lineRule="auto"/>
        <w:ind w:firstLine="420"/>
        <w:rPr>
          <w:rFonts w:ascii="Times New Roman" w:hAnsi="Times New Roman" w:cs="Times New Roman"/>
          <w:i/>
          <w:sz w:val="24"/>
          <w:szCs w:val="22"/>
        </w:rPr>
      </w:pPr>
    </w:p>
    <w:p w14:paraId="6CCB1D94" w14:textId="77777777" w:rsidR="00C06F20" w:rsidRPr="004912EF" w:rsidRDefault="00C06F20">
      <w:pPr>
        <w:pStyle w:val="Text"/>
        <w:spacing w:after="0" w:line="240" w:lineRule="auto"/>
        <w:ind w:firstLine="420"/>
        <w:rPr>
          <w:rFonts w:ascii="Times New Roman" w:hAnsi="Times New Roman" w:cs="Times New Roman"/>
          <w:i/>
          <w:sz w:val="24"/>
          <w:szCs w:val="22"/>
        </w:rPr>
      </w:pPr>
      <w:r w:rsidRPr="004912EF">
        <w:rPr>
          <w:rFonts w:ascii="Times New Roman" w:hAnsi="Times New Roman" w:cs="Times New Roman"/>
          <w:i/>
          <w:sz w:val="24"/>
          <w:szCs w:val="22"/>
        </w:rPr>
        <w:t>schriftlich gekündigt werden.</w:t>
      </w:r>
    </w:p>
    <w:p w14:paraId="473AA1FD" w14:textId="77777777" w:rsidR="00C06F20" w:rsidRPr="004912EF" w:rsidRDefault="00C06F20">
      <w:pPr>
        <w:rPr>
          <w:szCs w:val="22"/>
        </w:rPr>
      </w:pPr>
    </w:p>
    <w:p w14:paraId="2F653E0E" w14:textId="77777777" w:rsidR="00C06F20" w:rsidRPr="004912EF" w:rsidRDefault="00C06F20">
      <w:pPr>
        <w:jc w:val="both"/>
        <w:rPr>
          <w:szCs w:val="22"/>
        </w:rPr>
      </w:pPr>
    </w:p>
    <w:p w14:paraId="5A0A5C14" w14:textId="67698BD1" w:rsidR="00D515EF" w:rsidRPr="004912EF" w:rsidRDefault="00D515EF" w:rsidP="00D515EF">
      <w:pPr>
        <w:jc w:val="center"/>
        <w:rPr>
          <w:b/>
          <w:bCs/>
          <w:szCs w:val="22"/>
        </w:rPr>
      </w:pPr>
      <w:r w:rsidRPr="004912EF">
        <w:rPr>
          <w:b/>
          <w:bCs/>
          <w:szCs w:val="22"/>
        </w:rPr>
        <w:t xml:space="preserve">§ </w:t>
      </w:r>
      <w:r w:rsidRPr="004912EF">
        <w:rPr>
          <w:b/>
          <w:bCs/>
          <w:i/>
          <w:iCs/>
          <w:szCs w:val="22"/>
        </w:rPr>
        <w:t>1</w:t>
      </w:r>
      <w:r w:rsidR="0060081A" w:rsidRPr="004912EF">
        <w:rPr>
          <w:b/>
          <w:bCs/>
          <w:i/>
          <w:iCs/>
          <w:szCs w:val="22"/>
        </w:rPr>
        <w:t>3</w:t>
      </w:r>
    </w:p>
    <w:p w14:paraId="5A7B3F8F" w14:textId="77777777" w:rsidR="00D515EF" w:rsidRPr="004912EF" w:rsidRDefault="00D515EF" w:rsidP="00D515EF">
      <w:pPr>
        <w:jc w:val="center"/>
        <w:rPr>
          <w:b/>
          <w:bCs/>
          <w:szCs w:val="22"/>
        </w:rPr>
      </w:pPr>
      <w:r w:rsidRPr="004912EF">
        <w:rPr>
          <w:b/>
          <w:bCs/>
          <w:szCs w:val="22"/>
        </w:rPr>
        <w:t>Meldepflicht bei der Agentur für Arbeit</w:t>
      </w:r>
    </w:p>
    <w:p w14:paraId="4542380D" w14:textId="77777777" w:rsidR="00D515EF" w:rsidRPr="004912EF" w:rsidRDefault="00D515EF" w:rsidP="00D515EF">
      <w:pPr>
        <w:rPr>
          <w:szCs w:val="22"/>
        </w:rPr>
      </w:pPr>
    </w:p>
    <w:p w14:paraId="186D222B" w14:textId="33DEADF5" w:rsidR="00A50663" w:rsidRPr="004912EF" w:rsidRDefault="00A50663" w:rsidP="00A50663">
      <w:r w:rsidRPr="004912EF">
        <w:rPr>
          <w:szCs w:val="22"/>
        </w:rPr>
        <w:t xml:space="preserve">Zur Aufrechterhaltung ungekürzter Ansprüche auf Arbeitslosengeld ist </w:t>
      </w:r>
      <w:r w:rsidRPr="004912EF">
        <w:rPr>
          <w:i/>
          <w:iCs/>
          <w:szCs w:val="22"/>
        </w:rPr>
        <w:t>Frau/Herr</w:t>
      </w:r>
      <w:r w:rsidRPr="004912EF">
        <w:rPr>
          <w:szCs w:val="22"/>
        </w:rPr>
        <w:t xml:space="preserve"> ________________ verpflichtet, sich spätestens drei Monate vor Ablauf des Praktikantenverhältnisses persönlich bei der Agentur für Arbeit arbeitssuchend zu melden. </w:t>
      </w:r>
      <w:r w:rsidRPr="004912EF">
        <w:t>Liegen zwischen Vertragsabschluss bzw. Kenntnis des Beendigungszeitpunktes und der Beendigung des Praktikantenverhältnisses weniger als drei Monate, hat die Meldung innerhalb von drei Tagen nach Vertragsabschluss bzw. Kenntnis des Beendigungszeitpunktes zu erfolgen (§ 38 Abs. 1 S</w:t>
      </w:r>
      <w:r w:rsidR="0060081A" w:rsidRPr="004912EF">
        <w:t>GB</w:t>
      </w:r>
      <w:r w:rsidRPr="004912EF">
        <w:t xml:space="preserve"> III).</w:t>
      </w:r>
    </w:p>
    <w:p w14:paraId="2DC47E20" w14:textId="77777777" w:rsidR="00A50663" w:rsidRPr="004912EF" w:rsidRDefault="00A50663" w:rsidP="00D515EF">
      <w:pPr>
        <w:rPr>
          <w:szCs w:val="22"/>
        </w:rPr>
      </w:pPr>
    </w:p>
    <w:p w14:paraId="6627556F" w14:textId="77777777" w:rsidR="00D515EF" w:rsidRPr="004912EF" w:rsidRDefault="00D515EF">
      <w:pPr>
        <w:jc w:val="both"/>
        <w:rPr>
          <w:szCs w:val="22"/>
        </w:rPr>
      </w:pPr>
    </w:p>
    <w:p w14:paraId="0E056BED" w14:textId="0817EC6C" w:rsidR="00C06F20" w:rsidRPr="004912EF" w:rsidRDefault="00C06F20">
      <w:pPr>
        <w:tabs>
          <w:tab w:val="left" w:pos="432"/>
          <w:tab w:val="left" w:pos="864"/>
          <w:tab w:val="left" w:pos="1296"/>
          <w:tab w:val="left" w:pos="1728"/>
        </w:tabs>
        <w:jc w:val="center"/>
        <w:rPr>
          <w:b/>
          <w:szCs w:val="22"/>
        </w:rPr>
      </w:pPr>
      <w:r w:rsidRPr="004912EF">
        <w:rPr>
          <w:b/>
          <w:szCs w:val="22"/>
        </w:rPr>
        <w:t xml:space="preserve">§ </w:t>
      </w:r>
      <w:r w:rsidRPr="004912EF">
        <w:rPr>
          <w:b/>
          <w:i/>
          <w:iCs/>
          <w:szCs w:val="22"/>
        </w:rPr>
        <w:t>1</w:t>
      </w:r>
      <w:r w:rsidR="0060081A" w:rsidRPr="004912EF">
        <w:rPr>
          <w:b/>
          <w:i/>
          <w:iCs/>
          <w:szCs w:val="22"/>
        </w:rPr>
        <w:t>4</w:t>
      </w:r>
    </w:p>
    <w:p w14:paraId="010A2C75" w14:textId="77777777" w:rsidR="00C06F20" w:rsidRPr="004912EF" w:rsidRDefault="00C06F20">
      <w:pPr>
        <w:tabs>
          <w:tab w:val="left" w:pos="432"/>
          <w:tab w:val="left" w:pos="864"/>
          <w:tab w:val="left" w:pos="1296"/>
          <w:tab w:val="left" w:pos="1728"/>
        </w:tabs>
        <w:jc w:val="center"/>
        <w:rPr>
          <w:b/>
        </w:rPr>
      </w:pPr>
      <w:r w:rsidRPr="004912EF">
        <w:rPr>
          <w:b/>
        </w:rPr>
        <w:t>Änderungen, Ergänzungen</w:t>
      </w:r>
    </w:p>
    <w:p w14:paraId="7E58314F" w14:textId="77777777" w:rsidR="00C06F20" w:rsidRPr="004912EF" w:rsidRDefault="00C06F20">
      <w:pPr>
        <w:rPr>
          <w:szCs w:val="22"/>
        </w:rPr>
      </w:pPr>
    </w:p>
    <w:p w14:paraId="1868955F" w14:textId="77777777" w:rsidR="00C06F20" w:rsidRPr="004912EF" w:rsidRDefault="00C06F20">
      <w:pPr>
        <w:numPr>
          <w:ilvl w:val="0"/>
          <w:numId w:val="9"/>
        </w:numPr>
        <w:tabs>
          <w:tab w:val="num" w:pos="454"/>
        </w:tabs>
        <w:rPr>
          <w:i/>
          <w:szCs w:val="22"/>
        </w:rPr>
      </w:pPr>
      <w:r w:rsidRPr="004912EF">
        <w:rPr>
          <w:szCs w:val="22"/>
        </w:rPr>
        <w:t>Änderungen und Ergänzungen dieses Praktikantenvertrages</w:t>
      </w:r>
    </w:p>
    <w:p w14:paraId="7F370B4A" w14:textId="77777777" w:rsidR="00C06F20" w:rsidRPr="004912EF" w:rsidRDefault="00C06F20">
      <w:pPr>
        <w:tabs>
          <w:tab w:val="num" w:pos="426"/>
        </w:tabs>
        <w:rPr>
          <w:i/>
          <w:szCs w:val="22"/>
        </w:rPr>
      </w:pPr>
    </w:p>
    <w:p w14:paraId="7DB91568" w14:textId="77777777" w:rsidR="00C06F20" w:rsidRPr="004912EF" w:rsidRDefault="00C06F20">
      <w:pPr>
        <w:tabs>
          <w:tab w:val="num" w:pos="426"/>
        </w:tabs>
        <w:rPr>
          <w:i/>
          <w:szCs w:val="22"/>
        </w:rPr>
      </w:pPr>
      <w:r w:rsidRPr="004912EF">
        <w:rPr>
          <w:szCs w:val="22"/>
        </w:rPr>
        <w:tab/>
        <w:t xml:space="preserve">- </w:t>
      </w:r>
      <w:r w:rsidRPr="004912EF">
        <w:rPr>
          <w:i/>
          <w:szCs w:val="22"/>
        </w:rPr>
        <w:t>sowie die Vereinbarung von Nebenabreden</w:t>
      </w:r>
    </w:p>
    <w:p w14:paraId="40773CFA" w14:textId="77777777" w:rsidR="00C06F20" w:rsidRPr="004912EF" w:rsidRDefault="00C06F20">
      <w:pPr>
        <w:ind w:left="426"/>
        <w:rPr>
          <w:i/>
          <w:szCs w:val="22"/>
        </w:rPr>
      </w:pPr>
      <w:r w:rsidRPr="004912EF">
        <w:rPr>
          <w:i/>
          <w:szCs w:val="22"/>
        </w:rPr>
        <w:t>- einschließlich der Nebenabrede sowie die Vereinbarung weiterer Nebenabreden</w:t>
      </w:r>
    </w:p>
    <w:p w14:paraId="396B28F3" w14:textId="77777777" w:rsidR="00C06F20" w:rsidRPr="004912EF" w:rsidRDefault="00C06F20">
      <w:pPr>
        <w:ind w:left="426"/>
        <w:rPr>
          <w:szCs w:val="22"/>
        </w:rPr>
      </w:pPr>
    </w:p>
    <w:p w14:paraId="5F0EBBDB" w14:textId="77777777" w:rsidR="00C06F20" w:rsidRPr="004912EF" w:rsidRDefault="00C06F20">
      <w:pPr>
        <w:ind w:left="426"/>
        <w:rPr>
          <w:szCs w:val="22"/>
        </w:rPr>
      </w:pPr>
      <w:r w:rsidRPr="004912EF">
        <w:rPr>
          <w:szCs w:val="22"/>
        </w:rPr>
        <w:t>sind nur wirksam, wenn sie schriftlich vereinbart werden.</w:t>
      </w:r>
    </w:p>
    <w:p w14:paraId="5349A8A2" w14:textId="77777777" w:rsidR="00C06F20" w:rsidRPr="004912EF" w:rsidRDefault="00C06F20">
      <w:pPr>
        <w:rPr>
          <w:szCs w:val="22"/>
        </w:rPr>
      </w:pPr>
    </w:p>
    <w:p w14:paraId="4BD73427" w14:textId="0409B250" w:rsidR="00C06F20" w:rsidRPr="004912EF" w:rsidRDefault="00C06F20" w:rsidP="00E6510D">
      <w:pPr>
        <w:pStyle w:val="Listenabsatz"/>
        <w:numPr>
          <w:ilvl w:val="0"/>
          <w:numId w:val="9"/>
        </w:numPr>
        <w:rPr>
          <w:i/>
          <w:iCs/>
        </w:rPr>
      </w:pPr>
      <w:r w:rsidRPr="004912EF">
        <w:rPr>
          <w:i/>
          <w:iCs/>
        </w:rPr>
        <w:t>Frau/Herrn ____________ ist das Merkblatt zum Allgemeinen Gleichbehandlungsgesetz ausgehändigt worden.</w:t>
      </w:r>
    </w:p>
    <w:p w14:paraId="19F8AC30" w14:textId="77777777" w:rsidR="00C06F20" w:rsidRPr="004912EF" w:rsidRDefault="00C06F20">
      <w:pPr>
        <w:ind w:left="360"/>
        <w:rPr>
          <w:szCs w:val="22"/>
        </w:rPr>
      </w:pPr>
    </w:p>
    <w:p w14:paraId="73F2761D" w14:textId="1D74C049" w:rsidR="00C06F20" w:rsidRPr="004912EF" w:rsidRDefault="00C06F20" w:rsidP="00E6510D">
      <w:pPr>
        <w:pStyle w:val="Listenabsatz"/>
        <w:numPr>
          <w:ilvl w:val="0"/>
          <w:numId w:val="9"/>
        </w:numPr>
        <w:tabs>
          <w:tab w:val="num" w:pos="426"/>
        </w:tabs>
        <w:rPr>
          <w:szCs w:val="22"/>
        </w:rPr>
      </w:pPr>
      <w:r w:rsidRPr="004912EF">
        <w:rPr>
          <w:szCs w:val="22"/>
        </w:rPr>
        <w:t xml:space="preserve">Dieser Praktikantenvertrag wird </w:t>
      </w:r>
      <w:r w:rsidRPr="00E14FB9">
        <w:rPr>
          <w:szCs w:val="22"/>
        </w:rPr>
        <w:t xml:space="preserve">dreifach </w:t>
      </w:r>
      <w:r w:rsidRPr="004912EF">
        <w:rPr>
          <w:szCs w:val="22"/>
        </w:rPr>
        <w:t xml:space="preserve">ausgefertigt. Jede Vertragspartei sowie das Landeskirchenamt </w:t>
      </w:r>
      <w:proofErr w:type="gramStart"/>
      <w:r w:rsidRPr="004912EF">
        <w:rPr>
          <w:szCs w:val="22"/>
        </w:rPr>
        <w:t>erhält</w:t>
      </w:r>
      <w:proofErr w:type="gramEnd"/>
      <w:r w:rsidRPr="004912EF">
        <w:rPr>
          <w:szCs w:val="22"/>
        </w:rPr>
        <w:t xml:space="preserve"> je eine Ausfertigung.</w:t>
      </w:r>
    </w:p>
    <w:p w14:paraId="37AA3E15" w14:textId="77777777" w:rsidR="00C06F20" w:rsidRPr="004912EF" w:rsidRDefault="00C06F20">
      <w:pPr>
        <w:rPr>
          <w:szCs w:val="22"/>
        </w:rPr>
      </w:pPr>
    </w:p>
    <w:p w14:paraId="191C75BC" w14:textId="77777777" w:rsidR="00C06F20" w:rsidRPr="004912EF" w:rsidRDefault="00C06F20">
      <w:pPr>
        <w:jc w:val="both"/>
        <w:rPr>
          <w:szCs w:val="22"/>
        </w:rPr>
      </w:pPr>
    </w:p>
    <w:p w14:paraId="73DD796C" w14:textId="77777777" w:rsidR="00C06F20" w:rsidRPr="004912EF" w:rsidRDefault="00C06F20">
      <w:pPr>
        <w:jc w:val="both"/>
        <w:rPr>
          <w:szCs w:val="22"/>
        </w:rPr>
      </w:pPr>
    </w:p>
    <w:p w14:paraId="1288130E" w14:textId="77777777" w:rsidR="00C06F20" w:rsidRPr="004912EF" w:rsidRDefault="00C06F20">
      <w:pPr>
        <w:jc w:val="both"/>
        <w:rPr>
          <w:szCs w:val="22"/>
        </w:rPr>
      </w:pPr>
    </w:p>
    <w:p w14:paraId="094FCC71" w14:textId="77777777" w:rsidR="00C06F20" w:rsidRPr="004912EF" w:rsidRDefault="00C06F20">
      <w:pPr>
        <w:jc w:val="both"/>
        <w:rPr>
          <w:szCs w:val="22"/>
        </w:rPr>
      </w:pPr>
    </w:p>
    <w:p w14:paraId="5562C20C" w14:textId="77777777" w:rsidR="00C06F20" w:rsidRPr="004912EF" w:rsidRDefault="00C06F20">
      <w:pPr>
        <w:rPr>
          <w:szCs w:val="22"/>
        </w:rPr>
      </w:pPr>
      <w:r w:rsidRPr="004912EF">
        <w:rPr>
          <w:szCs w:val="22"/>
        </w:rPr>
        <w:lastRenderedPageBreak/>
        <w:t>_______________, __________________</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425"/>
        <w:gridCol w:w="4962"/>
      </w:tblGrid>
      <w:tr w:rsidR="004912EF" w:rsidRPr="004912EF" w14:paraId="0481B642" w14:textId="77777777">
        <w:tc>
          <w:tcPr>
            <w:tcW w:w="4219" w:type="dxa"/>
            <w:tcBorders>
              <w:top w:val="nil"/>
              <w:left w:val="nil"/>
              <w:bottom w:val="nil"/>
              <w:right w:val="nil"/>
            </w:tcBorders>
          </w:tcPr>
          <w:p w14:paraId="48BB2CA3" w14:textId="77777777" w:rsidR="00C06F20" w:rsidRPr="004912EF" w:rsidRDefault="00C06F20">
            <w:pPr>
              <w:rPr>
                <w:i/>
              </w:rPr>
            </w:pPr>
            <w:r w:rsidRPr="004912EF">
              <w:rPr>
                <w:i/>
              </w:rPr>
              <w:t xml:space="preserve">         Ort                        Datum</w:t>
            </w:r>
          </w:p>
        </w:tc>
        <w:tc>
          <w:tcPr>
            <w:tcW w:w="425" w:type="dxa"/>
            <w:tcBorders>
              <w:top w:val="nil"/>
              <w:left w:val="nil"/>
              <w:bottom w:val="nil"/>
              <w:right w:val="nil"/>
            </w:tcBorders>
          </w:tcPr>
          <w:p w14:paraId="4FAC40BB" w14:textId="77777777" w:rsidR="00C06F20" w:rsidRPr="004912EF" w:rsidRDefault="00C06F20"/>
        </w:tc>
        <w:tc>
          <w:tcPr>
            <w:tcW w:w="4962" w:type="dxa"/>
            <w:tcBorders>
              <w:top w:val="single" w:sz="4" w:space="0" w:color="auto"/>
              <w:left w:val="nil"/>
              <w:bottom w:val="nil"/>
              <w:right w:val="nil"/>
            </w:tcBorders>
          </w:tcPr>
          <w:p w14:paraId="1E3C25C5" w14:textId="77777777" w:rsidR="00C06F20" w:rsidRPr="004912EF" w:rsidRDefault="00C06F20">
            <w:pPr>
              <w:jc w:val="center"/>
            </w:pPr>
            <w:r w:rsidRPr="004912EF">
              <w:rPr>
                <w:i/>
              </w:rPr>
              <w:t>Bezeichnung des Rechtsträgers</w:t>
            </w:r>
          </w:p>
        </w:tc>
      </w:tr>
      <w:tr w:rsidR="004912EF" w:rsidRPr="004912EF" w14:paraId="00E3AFD4" w14:textId="77777777">
        <w:tc>
          <w:tcPr>
            <w:tcW w:w="4219" w:type="dxa"/>
            <w:tcBorders>
              <w:top w:val="nil"/>
              <w:left w:val="nil"/>
              <w:bottom w:val="nil"/>
              <w:right w:val="nil"/>
            </w:tcBorders>
          </w:tcPr>
          <w:p w14:paraId="7F39C496" w14:textId="77777777" w:rsidR="00C06F20" w:rsidRPr="004912EF" w:rsidRDefault="00C06F20"/>
        </w:tc>
        <w:tc>
          <w:tcPr>
            <w:tcW w:w="425" w:type="dxa"/>
            <w:tcBorders>
              <w:top w:val="nil"/>
              <w:left w:val="nil"/>
              <w:bottom w:val="nil"/>
              <w:right w:val="nil"/>
            </w:tcBorders>
          </w:tcPr>
          <w:p w14:paraId="66379AB0" w14:textId="77777777" w:rsidR="00C06F20" w:rsidRPr="004912EF" w:rsidRDefault="00C06F20"/>
        </w:tc>
        <w:tc>
          <w:tcPr>
            <w:tcW w:w="4962" w:type="dxa"/>
            <w:tcBorders>
              <w:top w:val="nil"/>
              <w:left w:val="nil"/>
              <w:bottom w:val="nil"/>
              <w:right w:val="nil"/>
            </w:tcBorders>
          </w:tcPr>
          <w:p w14:paraId="7E3636DD" w14:textId="77777777" w:rsidR="00C06F20" w:rsidRPr="004912EF" w:rsidRDefault="00C06F20"/>
        </w:tc>
      </w:tr>
      <w:tr w:rsidR="004912EF" w:rsidRPr="004912EF" w14:paraId="2959BB29" w14:textId="77777777">
        <w:tc>
          <w:tcPr>
            <w:tcW w:w="4219" w:type="dxa"/>
            <w:tcBorders>
              <w:top w:val="nil"/>
              <w:left w:val="nil"/>
              <w:bottom w:val="single" w:sz="4" w:space="0" w:color="auto"/>
              <w:right w:val="nil"/>
            </w:tcBorders>
          </w:tcPr>
          <w:p w14:paraId="39DD0F17" w14:textId="77777777" w:rsidR="00C06F20" w:rsidRPr="004912EF" w:rsidRDefault="00C06F20"/>
        </w:tc>
        <w:tc>
          <w:tcPr>
            <w:tcW w:w="425" w:type="dxa"/>
            <w:tcBorders>
              <w:top w:val="nil"/>
              <w:left w:val="nil"/>
              <w:bottom w:val="nil"/>
              <w:right w:val="nil"/>
            </w:tcBorders>
          </w:tcPr>
          <w:p w14:paraId="7098AC3C" w14:textId="77777777" w:rsidR="00C06F20" w:rsidRPr="004912EF" w:rsidRDefault="00C06F20"/>
        </w:tc>
        <w:tc>
          <w:tcPr>
            <w:tcW w:w="4962" w:type="dxa"/>
            <w:tcBorders>
              <w:top w:val="nil"/>
              <w:left w:val="nil"/>
              <w:bottom w:val="single" w:sz="4" w:space="0" w:color="auto"/>
              <w:right w:val="nil"/>
            </w:tcBorders>
          </w:tcPr>
          <w:p w14:paraId="2C147F05" w14:textId="77777777" w:rsidR="00C06F20" w:rsidRPr="004912EF" w:rsidRDefault="00C06F20"/>
        </w:tc>
      </w:tr>
      <w:tr w:rsidR="004912EF" w:rsidRPr="004912EF" w14:paraId="21F0F86C" w14:textId="77777777">
        <w:tc>
          <w:tcPr>
            <w:tcW w:w="4219" w:type="dxa"/>
            <w:tcBorders>
              <w:top w:val="single" w:sz="4" w:space="0" w:color="auto"/>
              <w:left w:val="nil"/>
              <w:bottom w:val="nil"/>
              <w:right w:val="nil"/>
            </w:tcBorders>
          </w:tcPr>
          <w:p w14:paraId="726DCD49" w14:textId="77777777" w:rsidR="00C06F20" w:rsidRPr="004912EF" w:rsidRDefault="00C06F20" w:rsidP="00B743DE">
            <w:pPr>
              <w:jc w:val="center"/>
              <w:rPr>
                <w:i/>
              </w:rPr>
            </w:pPr>
            <w:r w:rsidRPr="004912EF">
              <w:rPr>
                <w:i/>
              </w:rPr>
              <w:t>(</w:t>
            </w:r>
            <w:r w:rsidR="00B743DE" w:rsidRPr="004912EF">
              <w:rPr>
                <w:i/>
              </w:rPr>
              <w:t>Praktikantin/Praktikant</w:t>
            </w:r>
            <w:r w:rsidRPr="004912EF">
              <w:rPr>
                <w:i/>
              </w:rPr>
              <w:t>)</w:t>
            </w:r>
          </w:p>
        </w:tc>
        <w:tc>
          <w:tcPr>
            <w:tcW w:w="425" w:type="dxa"/>
            <w:tcBorders>
              <w:top w:val="nil"/>
              <w:left w:val="nil"/>
              <w:bottom w:val="nil"/>
              <w:right w:val="nil"/>
            </w:tcBorders>
          </w:tcPr>
          <w:p w14:paraId="79696EF7" w14:textId="77777777" w:rsidR="00C06F20" w:rsidRPr="004912EF" w:rsidRDefault="00C06F20"/>
        </w:tc>
        <w:tc>
          <w:tcPr>
            <w:tcW w:w="4962" w:type="dxa"/>
            <w:tcBorders>
              <w:top w:val="single" w:sz="4" w:space="0" w:color="auto"/>
              <w:left w:val="nil"/>
              <w:bottom w:val="nil"/>
              <w:right w:val="nil"/>
            </w:tcBorders>
          </w:tcPr>
          <w:p w14:paraId="5CD2E6E6" w14:textId="77777777" w:rsidR="00C06F20" w:rsidRPr="004912EF" w:rsidRDefault="00C06F20">
            <w:pPr>
              <w:jc w:val="center"/>
            </w:pPr>
            <w:r w:rsidRPr="004912EF">
              <w:rPr>
                <w:i/>
              </w:rPr>
              <w:t>Vertretungsorgan des kirchlichen Rechtsträgers</w:t>
            </w:r>
          </w:p>
        </w:tc>
      </w:tr>
      <w:tr w:rsidR="004912EF" w:rsidRPr="004912EF" w14:paraId="7CD55065" w14:textId="77777777">
        <w:tc>
          <w:tcPr>
            <w:tcW w:w="4219" w:type="dxa"/>
            <w:tcBorders>
              <w:top w:val="nil"/>
              <w:left w:val="nil"/>
              <w:bottom w:val="nil"/>
              <w:right w:val="nil"/>
            </w:tcBorders>
          </w:tcPr>
          <w:p w14:paraId="34770C2B" w14:textId="77777777" w:rsidR="00C06F20" w:rsidRPr="004912EF" w:rsidRDefault="00C06F20"/>
        </w:tc>
        <w:tc>
          <w:tcPr>
            <w:tcW w:w="425" w:type="dxa"/>
            <w:tcBorders>
              <w:top w:val="nil"/>
              <w:left w:val="nil"/>
              <w:bottom w:val="nil"/>
              <w:right w:val="nil"/>
            </w:tcBorders>
          </w:tcPr>
          <w:p w14:paraId="561AABA8" w14:textId="77777777" w:rsidR="00C06F20" w:rsidRPr="004912EF" w:rsidRDefault="00C06F20"/>
        </w:tc>
        <w:tc>
          <w:tcPr>
            <w:tcW w:w="4962" w:type="dxa"/>
            <w:tcBorders>
              <w:top w:val="nil"/>
              <w:left w:val="nil"/>
              <w:bottom w:val="nil"/>
              <w:right w:val="nil"/>
            </w:tcBorders>
          </w:tcPr>
          <w:p w14:paraId="5838244C" w14:textId="77777777" w:rsidR="00C06F20" w:rsidRPr="004912EF" w:rsidRDefault="00C06F20">
            <w:pPr>
              <w:rPr>
                <w:i/>
              </w:rPr>
            </w:pPr>
          </w:p>
        </w:tc>
      </w:tr>
      <w:tr w:rsidR="004912EF" w:rsidRPr="004912EF" w14:paraId="31554B6B" w14:textId="77777777">
        <w:tc>
          <w:tcPr>
            <w:tcW w:w="4219" w:type="dxa"/>
            <w:tcBorders>
              <w:top w:val="nil"/>
              <w:left w:val="nil"/>
              <w:bottom w:val="nil"/>
              <w:right w:val="nil"/>
            </w:tcBorders>
          </w:tcPr>
          <w:p w14:paraId="1E7A3C43" w14:textId="77777777" w:rsidR="00C06F20" w:rsidRPr="004912EF" w:rsidRDefault="00C06F20"/>
        </w:tc>
        <w:tc>
          <w:tcPr>
            <w:tcW w:w="425" w:type="dxa"/>
            <w:tcBorders>
              <w:top w:val="nil"/>
              <w:left w:val="nil"/>
              <w:bottom w:val="nil"/>
              <w:right w:val="nil"/>
            </w:tcBorders>
          </w:tcPr>
          <w:p w14:paraId="52669CB2" w14:textId="77777777" w:rsidR="00C06F20" w:rsidRPr="004912EF" w:rsidRDefault="00C06F20"/>
        </w:tc>
        <w:tc>
          <w:tcPr>
            <w:tcW w:w="4962" w:type="dxa"/>
            <w:tcBorders>
              <w:top w:val="nil"/>
              <w:left w:val="nil"/>
              <w:bottom w:val="nil"/>
              <w:right w:val="nil"/>
            </w:tcBorders>
          </w:tcPr>
          <w:p w14:paraId="45964802" w14:textId="77777777" w:rsidR="00C06F20" w:rsidRPr="004912EF" w:rsidRDefault="00C06F20">
            <w:pPr>
              <w:jc w:val="right"/>
            </w:pPr>
          </w:p>
        </w:tc>
      </w:tr>
      <w:tr w:rsidR="004912EF" w:rsidRPr="004912EF" w14:paraId="55D27494" w14:textId="77777777">
        <w:tc>
          <w:tcPr>
            <w:tcW w:w="4219" w:type="dxa"/>
            <w:tcBorders>
              <w:top w:val="nil"/>
              <w:left w:val="nil"/>
              <w:bottom w:val="nil"/>
              <w:right w:val="nil"/>
            </w:tcBorders>
          </w:tcPr>
          <w:p w14:paraId="303B27C8" w14:textId="77777777" w:rsidR="00C06F20" w:rsidRPr="004912EF" w:rsidRDefault="00C06F20"/>
        </w:tc>
        <w:tc>
          <w:tcPr>
            <w:tcW w:w="425" w:type="dxa"/>
            <w:tcBorders>
              <w:top w:val="nil"/>
              <w:left w:val="nil"/>
              <w:bottom w:val="nil"/>
              <w:right w:val="nil"/>
            </w:tcBorders>
          </w:tcPr>
          <w:p w14:paraId="6871EA50" w14:textId="77777777" w:rsidR="00C06F20" w:rsidRPr="004912EF" w:rsidRDefault="00C06F20"/>
        </w:tc>
        <w:tc>
          <w:tcPr>
            <w:tcW w:w="4962" w:type="dxa"/>
            <w:tcBorders>
              <w:top w:val="nil"/>
              <w:left w:val="nil"/>
              <w:bottom w:val="single" w:sz="4" w:space="0" w:color="auto"/>
              <w:right w:val="nil"/>
            </w:tcBorders>
          </w:tcPr>
          <w:p w14:paraId="7536E3EA" w14:textId="77777777" w:rsidR="00C06F20" w:rsidRPr="004912EF" w:rsidRDefault="00D92A7D">
            <w:pPr>
              <w:jc w:val="right"/>
              <w:rPr>
                <w:b/>
                <w:i/>
                <w:vertAlign w:val="superscript"/>
              </w:rPr>
            </w:pPr>
            <w:r w:rsidRPr="004912EF">
              <w:rPr>
                <w:i/>
                <w:vertAlign w:val="superscript"/>
              </w:rPr>
              <w:t>*</w:t>
            </w:r>
            <w:r w:rsidRPr="004912EF">
              <w:rPr>
                <w:i/>
                <w:sz w:val="26"/>
                <w:vertAlign w:val="superscript"/>
              </w:rPr>
              <w:t>)</w:t>
            </w:r>
          </w:p>
        </w:tc>
      </w:tr>
      <w:tr w:rsidR="004912EF" w:rsidRPr="004912EF" w14:paraId="52732262" w14:textId="77777777">
        <w:tc>
          <w:tcPr>
            <w:tcW w:w="4219" w:type="dxa"/>
            <w:tcBorders>
              <w:top w:val="nil"/>
              <w:left w:val="nil"/>
              <w:bottom w:val="nil"/>
              <w:right w:val="nil"/>
            </w:tcBorders>
          </w:tcPr>
          <w:p w14:paraId="05CF3340" w14:textId="77777777" w:rsidR="00C06F20" w:rsidRPr="004912EF" w:rsidRDefault="00C06F20">
            <w:pPr>
              <w:jc w:val="center"/>
              <w:rPr>
                <w:i/>
              </w:rPr>
            </w:pPr>
          </w:p>
        </w:tc>
        <w:tc>
          <w:tcPr>
            <w:tcW w:w="425" w:type="dxa"/>
            <w:tcBorders>
              <w:top w:val="nil"/>
              <w:left w:val="nil"/>
              <w:bottom w:val="nil"/>
              <w:right w:val="nil"/>
            </w:tcBorders>
          </w:tcPr>
          <w:p w14:paraId="78EDDDC9" w14:textId="77777777" w:rsidR="00C06F20" w:rsidRPr="004912EF" w:rsidRDefault="00C06F20"/>
        </w:tc>
        <w:tc>
          <w:tcPr>
            <w:tcW w:w="4962" w:type="dxa"/>
            <w:tcBorders>
              <w:top w:val="single" w:sz="4" w:space="0" w:color="auto"/>
              <w:left w:val="nil"/>
              <w:bottom w:val="nil"/>
              <w:right w:val="nil"/>
            </w:tcBorders>
          </w:tcPr>
          <w:p w14:paraId="5862696B" w14:textId="77777777" w:rsidR="00C06F20" w:rsidRPr="004912EF" w:rsidRDefault="00C06F20" w:rsidP="00D92A7D">
            <w:pPr>
              <w:jc w:val="center"/>
              <w:rPr>
                <w:i/>
              </w:rPr>
            </w:pPr>
            <w:r w:rsidRPr="004912EF">
              <w:rPr>
                <w:i/>
              </w:rPr>
              <w:t>(Unterschrift</w:t>
            </w:r>
            <w:r w:rsidR="00D92A7D" w:rsidRPr="004912EF">
              <w:t>)</w:t>
            </w:r>
          </w:p>
        </w:tc>
      </w:tr>
      <w:tr w:rsidR="004912EF" w:rsidRPr="004912EF" w14:paraId="51C353A5" w14:textId="77777777">
        <w:tc>
          <w:tcPr>
            <w:tcW w:w="4219" w:type="dxa"/>
            <w:tcBorders>
              <w:top w:val="nil"/>
              <w:left w:val="nil"/>
              <w:bottom w:val="nil"/>
              <w:right w:val="nil"/>
            </w:tcBorders>
          </w:tcPr>
          <w:p w14:paraId="25FAF4C0" w14:textId="77777777" w:rsidR="00C06F20" w:rsidRPr="004912EF" w:rsidRDefault="00C06F20"/>
        </w:tc>
        <w:tc>
          <w:tcPr>
            <w:tcW w:w="425" w:type="dxa"/>
            <w:tcBorders>
              <w:top w:val="nil"/>
              <w:left w:val="nil"/>
              <w:bottom w:val="nil"/>
              <w:right w:val="nil"/>
            </w:tcBorders>
          </w:tcPr>
          <w:p w14:paraId="278C39DA" w14:textId="77777777" w:rsidR="00C06F20" w:rsidRPr="004912EF" w:rsidRDefault="00C06F20"/>
        </w:tc>
        <w:tc>
          <w:tcPr>
            <w:tcW w:w="4962" w:type="dxa"/>
            <w:tcBorders>
              <w:top w:val="nil"/>
              <w:left w:val="nil"/>
              <w:bottom w:val="nil"/>
              <w:right w:val="nil"/>
            </w:tcBorders>
          </w:tcPr>
          <w:p w14:paraId="49941A57" w14:textId="77777777" w:rsidR="00C06F20" w:rsidRPr="004912EF" w:rsidRDefault="00C06F20"/>
        </w:tc>
      </w:tr>
      <w:tr w:rsidR="004912EF" w:rsidRPr="004912EF" w14:paraId="7059BDE9" w14:textId="77777777">
        <w:tc>
          <w:tcPr>
            <w:tcW w:w="4219" w:type="dxa"/>
            <w:tcBorders>
              <w:top w:val="nil"/>
              <w:left w:val="nil"/>
              <w:bottom w:val="nil"/>
              <w:right w:val="nil"/>
            </w:tcBorders>
          </w:tcPr>
          <w:p w14:paraId="4D6CCB30" w14:textId="77777777" w:rsidR="00C06F20" w:rsidRPr="004912EF" w:rsidRDefault="00C06F20"/>
        </w:tc>
        <w:tc>
          <w:tcPr>
            <w:tcW w:w="425" w:type="dxa"/>
            <w:tcBorders>
              <w:top w:val="nil"/>
              <w:left w:val="nil"/>
              <w:bottom w:val="nil"/>
              <w:right w:val="nil"/>
            </w:tcBorders>
          </w:tcPr>
          <w:p w14:paraId="61BBE001" w14:textId="77777777" w:rsidR="00C06F20" w:rsidRPr="004912EF" w:rsidRDefault="00C06F20"/>
        </w:tc>
        <w:tc>
          <w:tcPr>
            <w:tcW w:w="4962" w:type="dxa"/>
            <w:tcBorders>
              <w:top w:val="nil"/>
              <w:left w:val="nil"/>
              <w:bottom w:val="nil"/>
              <w:right w:val="nil"/>
            </w:tcBorders>
          </w:tcPr>
          <w:p w14:paraId="7F8D71F5" w14:textId="77777777" w:rsidR="00C06F20" w:rsidRPr="004912EF" w:rsidRDefault="00C06F20"/>
        </w:tc>
      </w:tr>
      <w:tr w:rsidR="004912EF" w:rsidRPr="004912EF" w14:paraId="557AE010" w14:textId="77777777">
        <w:tc>
          <w:tcPr>
            <w:tcW w:w="4219" w:type="dxa"/>
            <w:tcBorders>
              <w:top w:val="nil"/>
              <w:left w:val="nil"/>
              <w:bottom w:val="nil"/>
              <w:right w:val="nil"/>
            </w:tcBorders>
          </w:tcPr>
          <w:p w14:paraId="3DD781DD" w14:textId="77777777" w:rsidR="00C06F20" w:rsidRPr="004912EF" w:rsidRDefault="00C06F20"/>
        </w:tc>
        <w:tc>
          <w:tcPr>
            <w:tcW w:w="425" w:type="dxa"/>
            <w:tcBorders>
              <w:top w:val="nil"/>
              <w:left w:val="nil"/>
              <w:bottom w:val="nil"/>
              <w:right w:val="nil"/>
            </w:tcBorders>
          </w:tcPr>
          <w:p w14:paraId="0F9DDC9F" w14:textId="77777777" w:rsidR="00C06F20" w:rsidRPr="004912EF" w:rsidRDefault="00C06F20"/>
        </w:tc>
        <w:tc>
          <w:tcPr>
            <w:tcW w:w="4962" w:type="dxa"/>
            <w:tcBorders>
              <w:top w:val="nil"/>
              <w:left w:val="nil"/>
              <w:bottom w:val="single" w:sz="4" w:space="0" w:color="auto"/>
              <w:right w:val="nil"/>
            </w:tcBorders>
          </w:tcPr>
          <w:p w14:paraId="3625715D" w14:textId="77777777" w:rsidR="00C06F20" w:rsidRPr="004912EF" w:rsidRDefault="00C06F20"/>
        </w:tc>
      </w:tr>
      <w:tr w:rsidR="004912EF" w:rsidRPr="004912EF" w14:paraId="3D21E7D1" w14:textId="77777777">
        <w:tc>
          <w:tcPr>
            <w:tcW w:w="4219" w:type="dxa"/>
            <w:tcBorders>
              <w:top w:val="nil"/>
              <w:left w:val="nil"/>
              <w:bottom w:val="nil"/>
              <w:right w:val="nil"/>
            </w:tcBorders>
          </w:tcPr>
          <w:p w14:paraId="65F2B980" w14:textId="77777777" w:rsidR="00C06F20" w:rsidRPr="004912EF" w:rsidRDefault="00C06F20"/>
        </w:tc>
        <w:tc>
          <w:tcPr>
            <w:tcW w:w="425" w:type="dxa"/>
            <w:tcBorders>
              <w:top w:val="nil"/>
              <w:left w:val="nil"/>
              <w:bottom w:val="nil"/>
              <w:right w:val="nil"/>
            </w:tcBorders>
          </w:tcPr>
          <w:p w14:paraId="2BC34EB9" w14:textId="77777777" w:rsidR="00C06F20" w:rsidRPr="004912EF" w:rsidRDefault="00C06F20"/>
        </w:tc>
        <w:tc>
          <w:tcPr>
            <w:tcW w:w="4962" w:type="dxa"/>
            <w:tcBorders>
              <w:top w:val="single" w:sz="4" w:space="0" w:color="auto"/>
              <w:left w:val="nil"/>
              <w:bottom w:val="nil"/>
              <w:right w:val="nil"/>
            </w:tcBorders>
          </w:tcPr>
          <w:p w14:paraId="7EAFE645" w14:textId="77777777" w:rsidR="00C06F20" w:rsidRPr="004912EF" w:rsidRDefault="00C06F20">
            <w:pPr>
              <w:jc w:val="center"/>
            </w:pPr>
            <w:r w:rsidRPr="004912EF">
              <w:t>(</w:t>
            </w:r>
            <w:r w:rsidRPr="004912EF">
              <w:rPr>
                <w:i/>
              </w:rPr>
              <w:t>Unterschrift</w:t>
            </w:r>
            <w:r w:rsidRPr="004912EF">
              <w:t>)</w:t>
            </w:r>
          </w:p>
        </w:tc>
      </w:tr>
      <w:tr w:rsidR="004912EF" w:rsidRPr="004912EF" w14:paraId="540829C7" w14:textId="77777777">
        <w:tc>
          <w:tcPr>
            <w:tcW w:w="4219" w:type="dxa"/>
            <w:tcBorders>
              <w:top w:val="nil"/>
              <w:left w:val="nil"/>
              <w:bottom w:val="nil"/>
              <w:right w:val="nil"/>
            </w:tcBorders>
          </w:tcPr>
          <w:p w14:paraId="58C7156A" w14:textId="77777777" w:rsidR="00C06F20" w:rsidRPr="004912EF" w:rsidRDefault="00C06F20"/>
        </w:tc>
        <w:tc>
          <w:tcPr>
            <w:tcW w:w="425" w:type="dxa"/>
            <w:tcBorders>
              <w:top w:val="nil"/>
              <w:left w:val="nil"/>
              <w:bottom w:val="nil"/>
              <w:right w:val="nil"/>
            </w:tcBorders>
          </w:tcPr>
          <w:p w14:paraId="688D7133" w14:textId="77777777" w:rsidR="00C06F20" w:rsidRPr="004912EF" w:rsidRDefault="00C06F20"/>
        </w:tc>
        <w:tc>
          <w:tcPr>
            <w:tcW w:w="4962" w:type="dxa"/>
            <w:tcBorders>
              <w:top w:val="nil"/>
              <w:left w:val="nil"/>
              <w:bottom w:val="nil"/>
              <w:right w:val="nil"/>
            </w:tcBorders>
          </w:tcPr>
          <w:p w14:paraId="153CAEBC" w14:textId="77777777" w:rsidR="00C06F20" w:rsidRPr="004912EF" w:rsidRDefault="00C06F20"/>
        </w:tc>
      </w:tr>
      <w:tr w:rsidR="004912EF" w:rsidRPr="004912EF" w14:paraId="11315EDF" w14:textId="77777777">
        <w:tc>
          <w:tcPr>
            <w:tcW w:w="4219" w:type="dxa"/>
            <w:tcBorders>
              <w:top w:val="nil"/>
              <w:left w:val="nil"/>
              <w:bottom w:val="nil"/>
              <w:right w:val="nil"/>
            </w:tcBorders>
          </w:tcPr>
          <w:p w14:paraId="58379C12" w14:textId="77777777" w:rsidR="00C06F20" w:rsidRPr="004912EF" w:rsidRDefault="00C06F20"/>
        </w:tc>
        <w:tc>
          <w:tcPr>
            <w:tcW w:w="425" w:type="dxa"/>
            <w:tcBorders>
              <w:top w:val="nil"/>
              <w:left w:val="nil"/>
              <w:bottom w:val="nil"/>
              <w:right w:val="nil"/>
            </w:tcBorders>
          </w:tcPr>
          <w:p w14:paraId="686B4424" w14:textId="77777777" w:rsidR="00C06F20" w:rsidRPr="004912EF" w:rsidRDefault="00C06F20"/>
        </w:tc>
        <w:tc>
          <w:tcPr>
            <w:tcW w:w="4962" w:type="dxa"/>
            <w:tcBorders>
              <w:top w:val="nil"/>
              <w:left w:val="nil"/>
              <w:bottom w:val="nil"/>
              <w:right w:val="nil"/>
            </w:tcBorders>
          </w:tcPr>
          <w:p w14:paraId="7621FE9A" w14:textId="77777777" w:rsidR="00C06F20" w:rsidRPr="004912EF" w:rsidRDefault="00C06F20"/>
        </w:tc>
      </w:tr>
      <w:tr w:rsidR="004912EF" w:rsidRPr="004912EF" w14:paraId="14D1D260" w14:textId="77777777">
        <w:tc>
          <w:tcPr>
            <w:tcW w:w="4219" w:type="dxa"/>
            <w:tcBorders>
              <w:top w:val="nil"/>
              <w:left w:val="nil"/>
              <w:bottom w:val="nil"/>
              <w:right w:val="nil"/>
            </w:tcBorders>
          </w:tcPr>
          <w:p w14:paraId="2E114D7B" w14:textId="77777777" w:rsidR="00C06F20" w:rsidRPr="004912EF" w:rsidRDefault="00C06F20">
            <w:pPr>
              <w:jc w:val="center"/>
            </w:pPr>
            <w:r w:rsidRPr="004912EF">
              <w:t>(Siegel)</w:t>
            </w:r>
          </w:p>
        </w:tc>
        <w:tc>
          <w:tcPr>
            <w:tcW w:w="425" w:type="dxa"/>
            <w:tcBorders>
              <w:top w:val="nil"/>
              <w:left w:val="nil"/>
              <w:bottom w:val="nil"/>
              <w:right w:val="nil"/>
            </w:tcBorders>
          </w:tcPr>
          <w:p w14:paraId="68D63190" w14:textId="77777777" w:rsidR="00C06F20" w:rsidRPr="004912EF" w:rsidRDefault="00C06F20"/>
        </w:tc>
        <w:tc>
          <w:tcPr>
            <w:tcW w:w="4962" w:type="dxa"/>
            <w:tcBorders>
              <w:top w:val="nil"/>
              <w:left w:val="nil"/>
              <w:bottom w:val="single" w:sz="4" w:space="0" w:color="auto"/>
              <w:right w:val="nil"/>
            </w:tcBorders>
          </w:tcPr>
          <w:p w14:paraId="7C383EE5" w14:textId="77777777" w:rsidR="00C06F20" w:rsidRPr="004912EF" w:rsidRDefault="00C06F20"/>
        </w:tc>
      </w:tr>
      <w:tr w:rsidR="004912EF" w:rsidRPr="004912EF" w14:paraId="68566D81" w14:textId="77777777">
        <w:tc>
          <w:tcPr>
            <w:tcW w:w="4219" w:type="dxa"/>
            <w:tcBorders>
              <w:top w:val="nil"/>
              <w:left w:val="nil"/>
              <w:bottom w:val="nil"/>
              <w:right w:val="nil"/>
            </w:tcBorders>
          </w:tcPr>
          <w:p w14:paraId="50807807" w14:textId="77777777" w:rsidR="00C06F20" w:rsidRPr="004912EF" w:rsidRDefault="00C06F20"/>
        </w:tc>
        <w:tc>
          <w:tcPr>
            <w:tcW w:w="425" w:type="dxa"/>
            <w:tcBorders>
              <w:top w:val="nil"/>
              <w:left w:val="nil"/>
              <w:bottom w:val="nil"/>
              <w:right w:val="nil"/>
            </w:tcBorders>
          </w:tcPr>
          <w:p w14:paraId="6B89857F" w14:textId="77777777" w:rsidR="00C06F20" w:rsidRPr="004912EF" w:rsidRDefault="00C06F20"/>
        </w:tc>
        <w:tc>
          <w:tcPr>
            <w:tcW w:w="4962" w:type="dxa"/>
            <w:tcBorders>
              <w:top w:val="single" w:sz="4" w:space="0" w:color="auto"/>
              <w:left w:val="nil"/>
              <w:bottom w:val="nil"/>
              <w:right w:val="nil"/>
            </w:tcBorders>
          </w:tcPr>
          <w:p w14:paraId="15D35AFE" w14:textId="77777777" w:rsidR="00C06F20" w:rsidRPr="004912EF" w:rsidRDefault="00C06F20">
            <w:pPr>
              <w:jc w:val="center"/>
            </w:pPr>
            <w:r w:rsidRPr="004912EF">
              <w:t>(</w:t>
            </w:r>
            <w:r w:rsidRPr="004912EF">
              <w:rPr>
                <w:i/>
              </w:rPr>
              <w:t>Unterschrift</w:t>
            </w:r>
            <w:r w:rsidRPr="004912EF">
              <w:t>)</w:t>
            </w:r>
          </w:p>
        </w:tc>
      </w:tr>
      <w:tr w:rsidR="004912EF" w:rsidRPr="004912EF" w14:paraId="572E25DB" w14:textId="77777777">
        <w:tc>
          <w:tcPr>
            <w:tcW w:w="4219" w:type="dxa"/>
            <w:tcBorders>
              <w:top w:val="nil"/>
              <w:left w:val="nil"/>
              <w:bottom w:val="nil"/>
              <w:right w:val="nil"/>
            </w:tcBorders>
          </w:tcPr>
          <w:p w14:paraId="56B3E6A6" w14:textId="77777777" w:rsidR="00C06F20" w:rsidRPr="004912EF" w:rsidRDefault="00C06F20"/>
        </w:tc>
        <w:tc>
          <w:tcPr>
            <w:tcW w:w="425" w:type="dxa"/>
            <w:tcBorders>
              <w:top w:val="nil"/>
              <w:left w:val="nil"/>
              <w:bottom w:val="nil"/>
              <w:right w:val="nil"/>
            </w:tcBorders>
          </w:tcPr>
          <w:p w14:paraId="4EA440A6" w14:textId="77777777" w:rsidR="00C06F20" w:rsidRPr="004912EF" w:rsidRDefault="00C06F20"/>
        </w:tc>
        <w:tc>
          <w:tcPr>
            <w:tcW w:w="4962" w:type="dxa"/>
            <w:tcBorders>
              <w:top w:val="nil"/>
              <w:left w:val="nil"/>
              <w:bottom w:val="nil"/>
              <w:right w:val="nil"/>
            </w:tcBorders>
          </w:tcPr>
          <w:p w14:paraId="0E51120D" w14:textId="77777777" w:rsidR="00C06F20" w:rsidRPr="004912EF" w:rsidRDefault="00C06F20">
            <w:pPr>
              <w:jc w:val="right"/>
            </w:pPr>
          </w:p>
        </w:tc>
      </w:tr>
      <w:tr w:rsidR="004912EF" w:rsidRPr="004912EF" w14:paraId="379A146A" w14:textId="77777777">
        <w:tc>
          <w:tcPr>
            <w:tcW w:w="4219" w:type="dxa"/>
            <w:tcBorders>
              <w:top w:val="nil"/>
              <w:left w:val="nil"/>
              <w:bottom w:val="nil"/>
              <w:right w:val="nil"/>
            </w:tcBorders>
          </w:tcPr>
          <w:p w14:paraId="206F380C" w14:textId="77777777" w:rsidR="00C06F20" w:rsidRPr="004912EF" w:rsidRDefault="00C06F20"/>
        </w:tc>
        <w:tc>
          <w:tcPr>
            <w:tcW w:w="425" w:type="dxa"/>
            <w:tcBorders>
              <w:top w:val="nil"/>
              <w:left w:val="nil"/>
              <w:bottom w:val="nil"/>
              <w:right w:val="nil"/>
            </w:tcBorders>
          </w:tcPr>
          <w:p w14:paraId="65C5F701" w14:textId="77777777" w:rsidR="00C06F20" w:rsidRPr="004912EF" w:rsidRDefault="00C06F20"/>
        </w:tc>
        <w:tc>
          <w:tcPr>
            <w:tcW w:w="4962" w:type="dxa"/>
            <w:tcBorders>
              <w:top w:val="nil"/>
              <w:left w:val="nil"/>
              <w:bottom w:val="nil"/>
              <w:right w:val="nil"/>
            </w:tcBorders>
          </w:tcPr>
          <w:p w14:paraId="76A1C89D" w14:textId="77777777" w:rsidR="00C06F20" w:rsidRPr="004912EF" w:rsidRDefault="00C06F20">
            <w:pPr>
              <w:jc w:val="right"/>
            </w:pPr>
          </w:p>
        </w:tc>
      </w:tr>
      <w:tr w:rsidR="004912EF" w:rsidRPr="004912EF" w14:paraId="0AB58C9B" w14:textId="77777777">
        <w:tc>
          <w:tcPr>
            <w:tcW w:w="4219" w:type="dxa"/>
            <w:tcBorders>
              <w:top w:val="nil"/>
              <w:left w:val="nil"/>
              <w:bottom w:val="nil"/>
              <w:right w:val="nil"/>
            </w:tcBorders>
          </w:tcPr>
          <w:p w14:paraId="2D0DF735" w14:textId="77777777" w:rsidR="00C06F20" w:rsidRPr="004912EF" w:rsidRDefault="00C06F20"/>
        </w:tc>
        <w:tc>
          <w:tcPr>
            <w:tcW w:w="425" w:type="dxa"/>
            <w:tcBorders>
              <w:top w:val="nil"/>
              <w:left w:val="nil"/>
              <w:bottom w:val="nil"/>
              <w:right w:val="nil"/>
            </w:tcBorders>
          </w:tcPr>
          <w:p w14:paraId="0BD177C9" w14:textId="77777777" w:rsidR="00C06F20" w:rsidRPr="004912EF" w:rsidRDefault="00C06F20"/>
        </w:tc>
        <w:tc>
          <w:tcPr>
            <w:tcW w:w="4962" w:type="dxa"/>
            <w:tcBorders>
              <w:top w:val="nil"/>
              <w:left w:val="nil"/>
              <w:bottom w:val="nil"/>
              <w:right w:val="nil"/>
            </w:tcBorders>
          </w:tcPr>
          <w:p w14:paraId="7DED1117" w14:textId="77777777" w:rsidR="00C06F20" w:rsidRPr="004912EF" w:rsidRDefault="00C06F20">
            <w:pPr>
              <w:jc w:val="right"/>
            </w:pPr>
          </w:p>
        </w:tc>
      </w:tr>
      <w:tr w:rsidR="004912EF" w:rsidRPr="004912EF" w14:paraId="0CD7A33D" w14:textId="77777777">
        <w:tc>
          <w:tcPr>
            <w:tcW w:w="4219" w:type="dxa"/>
            <w:tcBorders>
              <w:top w:val="nil"/>
              <w:left w:val="nil"/>
              <w:bottom w:val="nil"/>
              <w:right w:val="nil"/>
            </w:tcBorders>
          </w:tcPr>
          <w:p w14:paraId="71DFC37D" w14:textId="77777777" w:rsidR="00C06F20" w:rsidRPr="004912EF" w:rsidRDefault="00C06F20"/>
        </w:tc>
        <w:tc>
          <w:tcPr>
            <w:tcW w:w="425" w:type="dxa"/>
            <w:tcBorders>
              <w:top w:val="nil"/>
              <w:left w:val="nil"/>
              <w:bottom w:val="nil"/>
              <w:right w:val="nil"/>
            </w:tcBorders>
          </w:tcPr>
          <w:p w14:paraId="305B808E" w14:textId="77777777" w:rsidR="00C06F20" w:rsidRPr="004912EF" w:rsidRDefault="00C06F20"/>
        </w:tc>
        <w:tc>
          <w:tcPr>
            <w:tcW w:w="4962" w:type="dxa"/>
            <w:tcBorders>
              <w:top w:val="nil"/>
              <w:left w:val="nil"/>
              <w:bottom w:val="nil"/>
              <w:right w:val="nil"/>
            </w:tcBorders>
          </w:tcPr>
          <w:p w14:paraId="415FA206" w14:textId="77777777" w:rsidR="00C06F20" w:rsidRPr="004912EF" w:rsidRDefault="00C06F20">
            <w:pPr>
              <w:jc w:val="right"/>
            </w:pPr>
          </w:p>
        </w:tc>
      </w:tr>
      <w:tr w:rsidR="004912EF" w:rsidRPr="004912EF" w14:paraId="45B88A2B" w14:textId="77777777">
        <w:tc>
          <w:tcPr>
            <w:tcW w:w="4219" w:type="dxa"/>
            <w:tcBorders>
              <w:top w:val="nil"/>
              <w:left w:val="nil"/>
              <w:bottom w:val="nil"/>
              <w:right w:val="nil"/>
            </w:tcBorders>
          </w:tcPr>
          <w:p w14:paraId="479E1395" w14:textId="77777777" w:rsidR="00C06F20" w:rsidRPr="004912EF" w:rsidRDefault="00C06F20"/>
        </w:tc>
        <w:tc>
          <w:tcPr>
            <w:tcW w:w="425" w:type="dxa"/>
            <w:tcBorders>
              <w:top w:val="nil"/>
              <w:left w:val="nil"/>
              <w:bottom w:val="nil"/>
              <w:right w:val="nil"/>
            </w:tcBorders>
          </w:tcPr>
          <w:p w14:paraId="16620C5B" w14:textId="77777777" w:rsidR="00C06F20" w:rsidRPr="004912EF" w:rsidRDefault="00C06F20"/>
        </w:tc>
        <w:tc>
          <w:tcPr>
            <w:tcW w:w="4962" w:type="dxa"/>
            <w:tcBorders>
              <w:top w:val="nil"/>
              <w:left w:val="nil"/>
              <w:bottom w:val="nil"/>
              <w:right w:val="nil"/>
            </w:tcBorders>
          </w:tcPr>
          <w:p w14:paraId="4A80AEA3" w14:textId="77777777" w:rsidR="00C06F20" w:rsidRPr="004912EF" w:rsidRDefault="00C06F20">
            <w:pPr>
              <w:jc w:val="right"/>
            </w:pPr>
          </w:p>
        </w:tc>
      </w:tr>
      <w:tr w:rsidR="004912EF" w:rsidRPr="004912EF" w14:paraId="0F6111CB" w14:textId="77777777">
        <w:tc>
          <w:tcPr>
            <w:tcW w:w="9606" w:type="dxa"/>
            <w:gridSpan w:val="3"/>
            <w:tcBorders>
              <w:top w:val="nil"/>
              <w:left w:val="nil"/>
              <w:bottom w:val="nil"/>
              <w:right w:val="nil"/>
            </w:tcBorders>
          </w:tcPr>
          <w:p w14:paraId="46283409" w14:textId="77777777" w:rsidR="00C06F20" w:rsidRPr="004912EF" w:rsidRDefault="00C06F20"/>
        </w:tc>
      </w:tr>
      <w:tr w:rsidR="004912EF" w:rsidRPr="004912EF" w14:paraId="4B7BFF9F" w14:textId="77777777">
        <w:tc>
          <w:tcPr>
            <w:tcW w:w="9606" w:type="dxa"/>
            <w:gridSpan w:val="3"/>
            <w:tcBorders>
              <w:top w:val="nil"/>
              <w:left w:val="nil"/>
              <w:bottom w:val="nil"/>
              <w:right w:val="nil"/>
            </w:tcBorders>
          </w:tcPr>
          <w:p w14:paraId="19F44807" w14:textId="77777777" w:rsidR="00C06F20" w:rsidRPr="004912EF" w:rsidRDefault="00C06F20"/>
        </w:tc>
      </w:tr>
      <w:tr w:rsidR="004912EF" w:rsidRPr="004912EF" w14:paraId="3DDFBF17" w14:textId="77777777">
        <w:trPr>
          <w:trHeight w:val="293"/>
        </w:trPr>
        <w:tc>
          <w:tcPr>
            <w:tcW w:w="4219" w:type="dxa"/>
            <w:tcBorders>
              <w:top w:val="nil"/>
              <w:left w:val="nil"/>
              <w:bottom w:val="nil"/>
              <w:right w:val="nil"/>
            </w:tcBorders>
          </w:tcPr>
          <w:p w14:paraId="0733F059" w14:textId="77777777" w:rsidR="00E14FB9" w:rsidRPr="00E14FB9" w:rsidRDefault="00E14FB9">
            <w:pPr>
              <w:rPr>
                <w:bCs/>
                <w:iCs/>
              </w:rPr>
            </w:pPr>
          </w:p>
          <w:p w14:paraId="60CC0D6C" w14:textId="77777777" w:rsidR="00E14FB9" w:rsidRPr="00E14FB9" w:rsidRDefault="00E14FB9">
            <w:pPr>
              <w:rPr>
                <w:bCs/>
                <w:iCs/>
              </w:rPr>
            </w:pPr>
          </w:p>
          <w:p w14:paraId="1E5F11F4" w14:textId="77777777" w:rsidR="00E14FB9" w:rsidRPr="00E14FB9" w:rsidRDefault="00E14FB9">
            <w:pPr>
              <w:rPr>
                <w:bCs/>
                <w:iCs/>
              </w:rPr>
            </w:pPr>
          </w:p>
          <w:p w14:paraId="6F0A50C0" w14:textId="4040850C" w:rsidR="00C06F20" w:rsidRPr="004912EF" w:rsidRDefault="00C06F20">
            <w:pPr>
              <w:rPr>
                <w:b/>
                <w:i/>
                <w:u w:val="single"/>
              </w:rPr>
            </w:pPr>
            <w:r w:rsidRPr="004912EF">
              <w:rPr>
                <w:b/>
                <w:i/>
                <w:u w:val="single"/>
              </w:rPr>
              <w:t>Hinweis für die Personalabteilung</w:t>
            </w:r>
          </w:p>
        </w:tc>
        <w:tc>
          <w:tcPr>
            <w:tcW w:w="425" w:type="dxa"/>
            <w:tcBorders>
              <w:top w:val="nil"/>
              <w:left w:val="nil"/>
              <w:bottom w:val="nil"/>
              <w:right w:val="nil"/>
            </w:tcBorders>
          </w:tcPr>
          <w:p w14:paraId="79C8B55B" w14:textId="77777777" w:rsidR="00C06F20" w:rsidRPr="004912EF" w:rsidRDefault="00C06F20"/>
        </w:tc>
        <w:tc>
          <w:tcPr>
            <w:tcW w:w="4962" w:type="dxa"/>
            <w:tcBorders>
              <w:top w:val="nil"/>
              <w:left w:val="nil"/>
              <w:bottom w:val="nil"/>
              <w:right w:val="nil"/>
            </w:tcBorders>
          </w:tcPr>
          <w:p w14:paraId="23E25B92" w14:textId="77777777" w:rsidR="00C06F20" w:rsidRPr="004912EF" w:rsidRDefault="00C06F20">
            <w:pPr>
              <w:jc w:val="right"/>
            </w:pPr>
          </w:p>
        </w:tc>
      </w:tr>
    </w:tbl>
    <w:p w14:paraId="4BB2A108" w14:textId="77777777" w:rsidR="00C06F20" w:rsidRPr="004912EF" w:rsidRDefault="00D92A7D" w:rsidP="0060081A">
      <w:pPr>
        <w:ind w:firstLine="142"/>
        <w:rPr>
          <w:b/>
          <w:i/>
          <w:szCs w:val="18"/>
          <w:u w:val="single"/>
        </w:rPr>
      </w:pPr>
      <w:r w:rsidRPr="004912EF">
        <w:rPr>
          <w:i/>
          <w:vertAlign w:val="superscript"/>
        </w:rPr>
        <w:t>*</w:t>
      </w:r>
      <w:r w:rsidRPr="004912EF">
        <w:rPr>
          <w:i/>
          <w:sz w:val="26"/>
          <w:vertAlign w:val="superscript"/>
        </w:rPr>
        <w:t xml:space="preserve">) </w:t>
      </w:r>
      <w:r w:rsidR="00C06F20" w:rsidRPr="004912EF">
        <w:rPr>
          <w:b/>
          <w:i/>
          <w:szCs w:val="18"/>
          <w:u w:val="single"/>
        </w:rPr>
        <w:t>Unterzeichnung durch den kirchlichen Rechtsträger</w:t>
      </w:r>
    </w:p>
    <w:p w14:paraId="1ED89B48" w14:textId="77777777" w:rsidR="00294A6E" w:rsidRPr="004912EF" w:rsidRDefault="00294A6E" w:rsidP="00294A6E">
      <w:pPr>
        <w:ind w:left="2268" w:hanging="1984"/>
        <w:rPr>
          <w:i/>
          <w:szCs w:val="18"/>
        </w:rPr>
      </w:pPr>
      <w:r w:rsidRPr="004912EF">
        <w:rPr>
          <w:i/>
          <w:szCs w:val="18"/>
        </w:rPr>
        <w:t xml:space="preserve">Kirchengemeinde     3 Unterschriften – </w:t>
      </w:r>
      <w:proofErr w:type="spellStart"/>
      <w:r w:rsidRPr="004912EF">
        <w:rPr>
          <w:i/>
          <w:szCs w:val="18"/>
        </w:rPr>
        <w:t>Presbyteriumsvorsitzende</w:t>
      </w:r>
      <w:proofErr w:type="spellEnd"/>
      <w:r w:rsidRPr="004912EF">
        <w:rPr>
          <w:i/>
          <w:szCs w:val="18"/>
        </w:rPr>
        <w:t>/r und zwei gewählte Mitglieder des Presbyteriums (s. Art. 70 Abs. 2 Kirchenordnung)</w:t>
      </w:r>
    </w:p>
    <w:p w14:paraId="76C9D7CB" w14:textId="77777777" w:rsidR="00C06F20" w:rsidRPr="004912EF" w:rsidRDefault="00294A6E" w:rsidP="00422E85">
      <w:pPr>
        <w:ind w:left="2268" w:right="-285" w:hanging="1984"/>
        <w:rPr>
          <w:szCs w:val="22"/>
        </w:rPr>
      </w:pPr>
      <w:r w:rsidRPr="004912EF">
        <w:rPr>
          <w:i/>
          <w:szCs w:val="18"/>
        </w:rPr>
        <w:t>Kirchenkreis            2 Unterschriften – Superintendentin/Superintendent und ein weiteres Mitglied des Kreissynodalvorstandes (s. Art. 111 Abs. 3 Kirchenordnung)</w:t>
      </w:r>
    </w:p>
    <w:sectPr w:rsidR="00C06F20" w:rsidRPr="004912EF">
      <w:footerReference w:type="even" r:id="rId8"/>
      <w:footerReference w:type="default" r:id="rId9"/>
      <w:type w:val="continuous"/>
      <w:pgSz w:w="11907" w:h="16840" w:code="9"/>
      <w:pgMar w:top="1134" w:right="1418" w:bottom="1134"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4D305" w14:textId="77777777" w:rsidR="00534F05" w:rsidRDefault="00534F05">
      <w:r>
        <w:separator/>
      </w:r>
    </w:p>
  </w:endnote>
  <w:endnote w:type="continuationSeparator" w:id="0">
    <w:p w14:paraId="4E5B8940" w14:textId="77777777" w:rsidR="00534F05" w:rsidRDefault="00534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56DAC" w14:textId="77777777" w:rsidR="00C06F20" w:rsidRDefault="00C06F20">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A70AC1">
      <w:rPr>
        <w:rStyle w:val="Seitenzahl"/>
        <w:noProof/>
      </w:rPr>
      <w:t>2</w:t>
    </w:r>
    <w:r>
      <w:rPr>
        <w:rStyle w:val="Seitenzahl"/>
      </w:rPr>
      <w:fldChar w:fldCharType="end"/>
    </w:r>
  </w:p>
  <w:p w14:paraId="679D0F49" w14:textId="77777777" w:rsidR="00C06F20" w:rsidRDefault="00C06F2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7C960" w14:textId="77777777" w:rsidR="00C06F20" w:rsidRDefault="00C06F20">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A70AC1">
      <w:rPr>
        <w:rStyle w:val="Seitenzahl"/>
        <w:noProof/>
      </w:rPr>
      <w:t>1</w:t>
    </w:r>
    <w:r>
      <w:rPr>
        <w:rStyle w:val="Seitenzahl"/>
      </w:rPr>
      <w:fldChar w:fldCharType="end"/>
    </w:r>
  </w:p>
  <w:p w14:paraId="1A357079" w14:textId="77777777" w:rsidR="00C06F20" w:rsidRDefault="00C06F2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456DC" w14:textId="77777777" w:rsidR="00534F05" w:rsidRDefault="00534F05">
      <w:r>
        <w:separator/>
      </w:r>
    </w:p>
  </w:footnote>
  <w:footnote w:type="continuationSeparator" w:id="0">
    <w:p w14:paraId="5F431D1F" w14:textId="77777777" w:rsidR="00534F05" w:rsidRDefault="00534F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1E40"/>
    <w:multiLevelType w:val="hybridMultilevel"/>
    <w:tmpl w:val="8ABA7C12"/>
    <w:lvl w:ilvl="0" w:tplc="04070015">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4E4435A"/>
    <w:multiLevelType w:val="hybridMultilevel"/>
    <w:tmpl w:val="3C8A0B38"/>
    <w:lvl w:ilvl="0" w:tplc="E4FA0EDE">
      <w:start w:val="1"/>
      <w:numFmt w:val="decimal"/>
      <w:lvlText w:val="(%1)"/>
      <w:lvlJc w:val="left"/>
      <w:pPr>
        <w:tabs>
          <w:tab w:val="num" w:pos="420"/>
        </w:tabs>
        <w:ind w:left="420" w:hanging="4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08F71A88"/>
    <w:multiLevelType w:val="hybridMultilevel"/>
    <w:tmpl w:val="9F260BAA"/>
    <w:lvl w:ilvl="0" w:tplc="F44EF11E">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3" w15:restartNumberingAfterBreak="0">
    <w:nsid w:val="0B17232C"/>
    <w:multiLevelType w:val="hybridMultilevel"/>
    <w:tmpl w:val="310E5934"/>
    <w:lvl w:ilvl="0" w:tplc="E2322AFA">
      <w:start w:val="1"/>
      <w:numFmt w:val="ordinal"/>
      <w:lvlText w:val="(%1)"/>
      <w:lvlJc w:val="left"/>
      <w:pPr>
        <w:tabs>
          <w:tab w:val="num" w:pos="360"/>
        </w:tabs>
        <w:ind w:left="36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4" w15:restartNumberingAfterBreak="0">
    <w:nsid w:val="0B8478E6"/>
    <w:multiLevelType w:val="hybridMultilevel"/>
    <w:tmpl w:val="DD66460A"/>
    <w:lvl w:ilvl="0" w:tplc="0E4263D4">
      <w:start w:val="1"/>
      <w:numFmt w:val="decimal"/>
      <w:lvlText w:val="(%1)"/>
      <w:lvlJc w:val="left"/>
      <w:pPr>
        <w:tabs>
          <w:tab w:val="num" w:pos="360"/>
        </w:tabs>
        <w:ind w:left="360" w:hanging="360"/>
      </w:pPr>
      <w:rPr>
        <w:i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1BEF508F"/>
    <w:multiLevelType w:val="hybridMultilevel"/>
    <w:tmpl w:val="B986E2A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C842CFB"/>
    <w:multiLevelType w:val="hybridMultilevel"/>
    <w:tmpl w:val="8932B998"/>
    <w:lvl w:ilvl="0" w:tplc="85BAB44E">
      <w:start w:val="1"/>
      <w:numFmt w:val="decimal"/>
      <w:lvlText w:val="(%1)"/>
      <w:lvlJc w:val="left"/>
      <w:pPr>
        <w:ind w:left="780" w:hanging="4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5FC7511"/>
    <w:multiLevelType w:val="singleLevel"/>
    <w:tmpl w:val="E4FA0EDE"/>
    <w:lvl w:ilvl="0">
      <w:start w:val="1"/>
      <w:numFmt w:val="decimal"/>
      <w:lvlText w:val="(%1)"/>
      <w:lvlJc w:val="left"/>
      <w:pPr>
        <w:tabs>
          <w:tab w:val="num" w:pos="420"/>
        </w:tabs>
        <w:ind w:left="420" w:hanging="420"/>
      </w:pPr>
      <w:rPr>
        <w:rFonts w:hint="default"/>
      </w:rPr>
    </w:lvl>
  </w:abstractNum>
  <w:abstractNum w:abstractNumId="8" w15:restartNumberingAfterBreak="0">
    <w:nsid w:val="2AA41B22"/>
    <w:multiLevelType w:val="hybridMultilevel"/>
    <w:tmpl w:val="331C3D3A"/>
    <w:lvl w:ilvl="0" w:tplc="459850A6">
      <w:start w:val="1"/>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9" w15:restartNumberingAfterBreak="0">
    <w:nsid w:val="2B587C98"/>
    <w:multiLevelType w:val="hybridMultilevel"/>
    <w:tmpl w:val="63AE772A"/>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F434BEE"/>
    <w:multiLevelType w:val="hybridMultilevel"/>
    <w:tmpl w:val="C18E0618"/>
    <w:lvl w:ilvl="0" w:tplc="46A22218">
      <w:start w:val="1"/>
      <w:numFmt w:val="decimal"/>
      <w:lvlText w:val="(%1)"/>
      <w:lvlJc w:val="left"/>
      <w:pPr>
        <w:ind w:left="720" w:hanging="360"/>
      </w:pPr>
      <w:rPr>
        <w:color w:val="FF000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6A340D1"/>
    <w:multiLevelType w:val="hybridMultilevel"/>
    <w:tmpl w:val="ED883EAE"/>
    <w:lvl w:ilvl="0" w:tplc="168E9FF8">
      <w:start w:val="1"/>
      <w:numFmt w:val="decimal"/>
      <w:lvlText w:val="(%1)"/>
      <w:lvlJc w:val="left"/>
      <w:pPr>
        <w:tabs>
          <w:tab w:val="num" w:pos="720"/>
        </w:tabs>
        <w:ind w:left="720" w:hanging="360"/>
      </w:pPr>
      <w:rPr>
        <w:i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3BC77EE1"/>
    <w:multiLevelType w:val="hybridMultilevel"/>
    <w:tmpl w:val="C06A5546"/>
    <w:lvl w:ilvl="0" w:tplc="6EF42810">
      <w:numFmt w:val="bullet"/>
      <w:lvlText w:val="-"/>
      <w:lvlJc w:val="left"/>
      <w:pPr>
        <w:ind w:left="720" w:hanging="360"/>
      </w:pPr>
      <w:rPr>
        <w:rFonts w:ascii="Tahoma" w:eastAsia="Times New Roman" w:hAnsi="Tahoma" w:cs="Tahom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D8E34D1"/>
    <w:multiLevelType w:val="hybridMultilevel"/>
    <w:tmpl w:val="22903A1C"/>
    <w:lvl w:ilvl="0" w:tplc="F5FED490">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71529CB"/>
    <w:multiLevelType w:val="hybridMultilevel"/>
    <w:tmpl w:val="3238D7B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FBD5B4D"/>
    <w:multiLevelType w:val="hybridMultilevel"/>
    <w:tmpl w:val="BF5494EC"/>
    <w:lvl w:ilvl="0" w:tplc="04070015">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50DE28A0"/>
    <w:multiLevelType w:val="hybridMultilevel"/>
    <w:tmpl w:val="694C0B94"/>
    <w:lvl w:ilvl="0" w:tplc="6EF42810">
      <w:numFmt w:val="bullet"/>
      <w:lvlText w:val="-"/>
      <w:lvlJc w:val="left"/>
      <w:pPr>
        <w:ind w:left="720" w:hanging="360"/>
      </w:pPr>
      <w:rPr>
        <w:rFonts w:ascii="Tahoma" w:eastAsia="Times New Roman" w:hAnsi="Tahoma" w:cs="Tahom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3CD34AB"/>
    <w:multiLevelType w:val="hybridMultilevel"/>
    <w:tmpl w:val="F216E3FE"/>
    <w:lvl w:ilvl="0" w:tplc="0D7EF48A">
      <w:start w:val="3"/>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74F39E7"/>
    <w:multiLevelType w:val="hybridMultilevel"/>
    <w:tmpl w:val="30A69D9A"/>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84171DA"/>
    <w:multiLevelType w:val="hybridMultilevel"/>
    <w:tmpl w:val="C0401268"/>
    <w:lvl w:ilvl="0" w:tplc="F5902F52">
      <w:numFmt w:val="bullet"/>
      <w:lvlText w:val="-"/>
      <w:lvlJc w:val="left"/>
      <w:pPr>
        <w:tabs>
          <w:tab w:val="num" w:pos="1069"/>
        </w:tabs>
        <w:ind w:left="1069" w:hanging="360"/>
      </w:pPr>
      <w:rPr>
        <w:rFonts w:ascii="Tahoma" w:eastAsia="Times New Roman" w:hAnsi="Tahoma" w:cs="Tahoma" w:hint="default"/>
      </w:rPr>
    </w:lvl>
    <w:lvl w:ilvl="1" w:tplc="04070003" w:tentative="1">
      <w:start w:val="1"/>
      <w:numFmt w:val="bullet"/>
      <w:lvlText w:val="o"/>
      <w:lvlJc w:val="left"/>
      <w:pPr>
        <w:tabs>
          <w:tab w:val="num" w:pos="1789"/>
        </w:tabs>
        <w:ind w:left="1789" w:hanging="360"/>
      </w:pPr>
      <w:rPr>
        <w:rFonts w:ascii="Courier New" w:hAnsi="Courier New" w:cs="Courier New" w:hint="default"/>
      </w:rPr>
    </w:lvl>
    <w:lvl w:ilvl="2" w:tplc="04070005" w:tentative="1">
      <w:start w:val="1"/>
      <w:numFmt w:val="bullet"/>
      <w:lvlText w:val=""/>
      <w:lvlJc w:val="left"/>
      <w:pPr>
        <w:tabs>
          <w:tab w:val="num" w:pos="2509"/>
        </w:tabs>
        <w:ind w:left="2509" w:hanging="360"/>
      </w:pPr>
      <w:rPr>
        <w:rFonts w:ascii="Wingdings" w:hAnsi="Wingdings" w:hint="default"/>
      </w:rPr>
    </w:lvl>
    <w:lvl w:ilvl="3" w:tplc="04070001" w:tentative="1">
      <w:start w:val="1"/>
      <w:numFmt w:val="bullet"/>
      <w:lvlText w:val=""/>
      <w:lvlJc w:val="left"/>
      <w:pPr>
        <w:tabs>
          <w:tab w:val="num" w:pos="3229"/>
        </w:tabs>
        <w:ind w:left="3229" w:hanging="360"/>
      </w:pPr>
      <w:rPr>
        <w:rFonts w:ascii="Symbol" w:hAnsi="Symbol" w:hint="default"/>
      </w:rPr>
    </w:lvl>
    <w:lvl w:ilvl="4" w:tplc="04070003" w:tentative="1">
      <w:start w:val="1"/>
      <w:numFmt w:val="bullet"/>
      <w:lvlText w:val="o"/>
      <w:lvlJc w:val="left"/>
      <w:pPr>
        <w:tabs>
          <w:tab w:val="num" w:pos="3949"/>
        </w:tabs>
        <w:ind w:left="3949" w:hanging="360"/>
      </w:pPr>
      <w:rPr>
        <w:rFonts w:ascii="Courier New" w:hAnsi="Courier New" w:cs="Courier New" w:hint="default"/>
      </w:rPr>
    </w:lvl>
    <w:lvl w:ilvl="5" w:tplc="04070005" w:tentative="1">
      <w:start w:val="1"/>
      <w:numFmt w:val="bullet"/>
      <w:lvlText w:val=""/>
      <w:lvlJc w:val="left"/>
      <w:pPr>
        <w:tabs>
          <w:tab w:val="num" w:pos="4669"/>
        </w:tabs>
        <w:ind w:left="4669" w:hanging="360"/>
      </w:pPr>
      <w:rPr>
        <w:rFonts w:ascii="Wingdings" w:hAnsi="Wingdings" w:hint="default"/>
      </w:rPr>
    </w:lvl>
    <w:lvl w:ilvl="6" w:tplc="04070001" w:tentative="1">
      <w:start w:val="1"/>
      <w:numFmt w:val="bullet"/>
      <w:lvlText w:val=""/>
      <w:lvlJc w:val="left"/>
      <w:pPr>
        <w:tabs>
          <w:tab w:val="num" w:pos="5389"/>
        </w:tabs>
        <w:ind w:left="5389" w:hanging="360"/>
      </w:pPr>
      <w:rPr>
        <w:rFonts w:ascii="Symbol" w:hAnsi="Symbol" w:hint="default"/>
      </w:rPr>
    </w:lvl>
    <w:lvl w:ilvl="7" w:tplc="04070003" w:tentative="1">
      <w:start w:val="1"/>
      <w:numFmt w:val="bullet"/>
      <w:lvlText w:val="o"/>
      <w:lvlJc w:val="left"/>
      <w:pPr>
        <w:tabs>
          <w:tab w:val="num" w:pos="6109"/>
        </w:tabs>
        <w:ind w:left="6109" w:hanging="360"/>
      </w:pPr>
      <w:rPr>
        <w:rFonts w:ascii="Courier New" w:hAnsi="Courier New" w:cs="Courier New" w:hint="default"/>
      </w:rPr>
    </w:lvl>
    <w:lvl w:ilvl="8" w:tplc="04070005" w:tentative="1">
      <w:start w:val="1"/>
      <w:numFmt w:val="bullet"/>
      <w:lvlText w:val=""/>
      <w:lvlJc w:val="left"/>
      <w:pPr>
        <w:tabs>
          <w:tab w:val="num" w:pos="6829"/>
        </w:tabs>
        <w:ind w:left="6829" w:hanging="360"/>
      </w:pPr>
      <w:rPr>
        <w:rFonts w:ascii="Wingdings" w:hAnsi="Wingdings" w:hint="default"/>
      </w:rPr>
    </w:lvl>
  </w:abstractNum>
  <w:abstractNum w:abstractNumId="20" w15:restartNumberingAfterBreak="0">
    <w:nsid w:val="5B093A06"/>
    <w:multiLevelType w:val="hybridMultilevel"/>
    <w:tmpl w:val="692EA182"/>
    <w:lvl w:ilvl="0" w:tplc="32CAF7AA">
      <w:start w:val="3"/>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1" w15:restartNumberingAfterBreak="0">
    <w:nsid w:val="62C030BE"/>
    <w:multiLevelType w:val="hybridMultilevel"/>
    <w:tmpl w:val="3CCAA06A"/>
    <w:lvl w:ilvl="0" w:tplc="04070015">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2" w15:restartNumberingAfterBreak="0">
    <w:nsid w:val="670F6AA2"/>
    <w:multiLevelType w:val="hybridMultilevel"/>
    <w:tmpl w:val="4D60C3FC"/>
    <w:lvl w:ilvl="0" w:tplc="F8B6F8DA">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3" w15:restartNumberingAfterBreak="0">
    <w:nsid w:val="67173310"/>
    <w:multiLevelType w:val="hybridMultilevel"/>
    <w:tmpl w:val="292CC2A0"/>
    <w:lvl w:ilvl="0" w:tplc="4A0AD208">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A1575F6"/>
    <w:multiLevelType w:val="hybridMultilevel"/>
    <w:tmpl w:val="6BCA9F8E"/>
    <w:lvl w:ilvl="0" w:tplc="04070015">
      <w:start w:val="1"/>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5" w15:restartNumberingAfterBreak="0">
    <w:nsid w:val="6A806F40"/>
    <w:multiLevelType w:val="hybridMultilevel"/>
    <w:tmpl w:val="6CDE05DA"/>
    <w:lvl w:ilvl="0" w:tplc="04070015">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6" w15:restartNumberingAfterBreak="0">
    <w:nsid w:val="6DBC1995"/>
    <w:multiLevelType w:val="hybridMultilevel"/>
    <w:tmpl w:val="6C3A4978"/>
    <w:lvl w:ilvl="0" w:tplc="01FC7A54">
      <w:start w:val="2"/>
      <w:numFmt w:val="decimal"/>
      <w:lvlText w:val="(%1)"/>
      <w:lvlJc w:val="left"/>
      <w:pPr>
        <w:tabs>
          <w:tab w:val="num" w:pos="360"/>
        </w:tabs>
        <w:ind w:left="360" w:hanging="360"/>
      </w:pPr>
      <w:rPr>
        <w:rFonts w:hint="default"/>
        <w:color w:val="auto"/>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7" w15:restartNumberingAfterBreak="0">
    <w:nsid w:val="718C5C8B"/>
    <w:multiLevelType w:val="hybridMultilevel"/>
    <w:tmpl w:val="1952B6E4"/>
    <w:lvl w:ilvl="0" w:tplc="3E164A0A">
      <w:start w:val="1"/>
      <w:numFmt w:val="decimal"/>
      <w:lvlText w:val="(%1)"/>
      <w:lvlJc w:val="left"/>
      <w:pPr>
        <w:tabs>
          <w:tab w:val="num" w:pos="454"/>
        </w:tabs>
        <w:ind w:left="454" w:hanging="454"/>
      </w:pPr>
      <w:rPr>
        <w:rFonts w:hint="default"/>
      </w:rPr>
    </w:lvl>
    <w:lvl w:ilvl="1" w:tplc="C318F35E" w:tentative="1">
      <w:start w:val="1"/>
      <w:numFmt w:val="lowerLetter"/>
      <w:lvlText w:val="%2."/>
      <w:lvlJc w:val="left"/>
      <w:pPr>
        <w:tabs>
          <w:tab w:val="num" w:pos="1440"/>
        </w:tabs>
        <w:ind w:left="1440" w:hanging="360"/>
      </w:pPr>
    </w:lvl>
    <w:lvl w:ilvl="2" w:tplc="17267602" w:tentative="1">
      <w:start w:val="1"/>
      <w:numFmt w:val="lowerRoman"/>
      <w:lvlText w:val="%3."/>
      <w:lvlJc w:val="right"/>
      <w:pPr>
        <w:tabs>
          <w:tab w:val="num" w:pos="2160"/>
        </w:tabs>
        <w:ind w:left="2160" w:hanging="180"/>
      </w:pPr>
    </w:lvl>
    <w:lvl w:ilvl="3" w:tplc="C91A960E" w:tentative="1">
      <w:start w:val="1"/>
      <w:numFmt w:val="decimal"/>
      <w:lvlText w:val="%4."/>
      <w:lvlJc w:val="left"/>
      <w:pPr>
        <w:tabs>
          <w:tab w:val="num" w:pos="2880"/>
        </w:tabs>
        <w:ind w:left="2880" w:hanging="360"/>
      </w:pPr>
    </w:lvl>
    <w:lvl w:ilvl="4" w:tplc="059206BE" w:tentative="1">
      <w:start w:val="1"/>
      <w:numFmt w:val="lowerLetter"/>
      <w:lvlText w:val="%5."/>
      <w:lvlJc w:val="left"/>
      <w:pPr>
        <w:tabs>
          <w:tab w:val="num" w:pos="3600"/>
        </w:tabs>
        <w:ind w:left="3600" w:hanging="360"/>
      </w:pPr>
    </w:lvl>
    <w:lvl w:ilvl="5" w:tplc="19D211EE" w:tentative="1">
      <w:start w:val="1"/>
      <w:numFmt w:val="lowerRoman"/>
      <w:lvlText w:val="%6."/>
      <w:lvlJc w:val="right"/>
      <w:pPr>
        <w:tabs>
          <w:tab w:val="num" w:pos="4320"/>
        </w:tabs>
        <w:ind w:left="4320" w:hanging="180"/>
      </w:pPr>
    </w:lvl>
    <w:lvl w:ilvl="6" w:tplc="4B30CC32" w:tentative="1">
      <w:start w:val="1"/>
      <w:numFmt w:val="decimal"/>
      <w:lvlText w:val="%7."/>
      <w:lvlJc w:val="left"/>
      <w:pPr>
        <w:tabs>
          <w:tab w:val="num" w:pos="5040"/>
        </w:tabs>
        <w:ind w:left="5040" w:hanging="360"/>
      </w:pPr>
    </w:lvl>
    <w:lvl w:ilvl="7" w:tplc="49BC24E6" w:tentative="1">
      <w:start w:val="1"/>
      <w:numFmt w:val="lowerLetter"/>
      <w:lvlText w:val="%8."/>
      <w:lvlJc w:val="left"/>
      <w:pPr>
        <w:tabs>
          <w:tab w:val="num" w:pos="5760"/>
        </w:tabs>
        <w:ind w:left="5760" w:hanging="360"/>
      </w:pPr>
    </w:lvl>
    <w:lvl w:ilvl="8" w:tplc="194010F0" w:tentative="1">
      <w:start w:val="1"/>
      <w:numFmt w:val="lowerRoman"/>
      <w:lvlText w:val="%9."/>
      <w:lvlJc w:val="right"/>
      <w:pPr>
        <w:tabs>
          <w:tab w:val="num" w:pos="6480"/>
        </w:tabs>
        <w:ind w:left="6480" w:hanging="180"/>
      </w:pPr>
    </w:lvl>
  </w:abstractNum>
  <w:abstractNum w:abstractNumId="28" w15:restartNumberingAfterBreak="0">
    <w:nsid w:val="75800EA3"/>
    <w:multiLevelType w:val="hybridMultilevel"/>
    <w:tmpl w:val="91669DB6"/>
    <w:lvl w:ilvl="0" w:tplc="472246CA">
      <w:start w:val="1"/>
      <w:numFmt w:val="decimal"/>
      <w:lvlText w:val="%1."/>
      <w:lvlJc w:val="left"/>
      <w:pPr>
        <w:tabs>
          <w:tab w:val="num" w:pos="397"/>
        </w:tabs>
        <w:ind w:left="397" w:hanging="397"/>
      </w:pPr>
      <w:rPr>
        <w:rFonts w:hint="default"/>
      </w:rPr>
    </w:lvl>
    <w:lvl w:ilvl="1" w:tplc="353A3824" w:tentative="1">
      <w:start w:val="1"/>
      <w:numFmt w:val="lowerLetter"/>
      <w:lvlText w:val="%2."/>
      <w:lvlJc w:val="left"/>
      <w:pPr>
        <w:tabs>
          <w:tab w:val="num" w:pos="1440"/>
        </w:tabs>
        <w:ind w:left="1440" w:hanging="360"/>
      </w:pPr>
    </w:lvl>
    <w:lvl w:ilvl="2" w:tplc="21842BDA" w:tentative="1">
      <w:start w:val="1"/>
      <w:numFmt w:val="lowerRoman"/>
      <w:lvlText w:val="%3."/>
      <w:lvlJc w:val="right"/>
      <w:pPr>
        <w:tabs>
          <w:tab w:val="num" w:pos="2160"/>
        </w:tabs>
        <w:ind w:left="2160" w:hanging="180"/>
      </w:pPr>
    </w:lvl>
    <w:lvl w:ilvl="3" w:tplc="946210D4" w:tentative="1">
      <w:start w:val="1"/>
      <w:numFmt w:val="decimal"/>
      <w:lvlText w:val="%4."/>
      <w:lvlJc w:val="left"/>
      <w:pPr>
        <w:tabs>
          <w:tab w:val="num" w:pos="2880"/>
        </w:tabs>
        <w:ind w:left="2880" w:hanging="360"/>
      </w:pPr>
    </w:lvl>
    <w:lvl w:ilvl="4" w:tplc="D564192E" w:tentative="1">
      <w:start w:val="1"/>
      <w:numFmt w:val="lowerLetter"/>
      <w:lvlText w:val="%5."/>
      <w:lvlJc w:val="left"/>
      <w:pPr>
        <w:tabs>
          <w:tab w:val="num" w:pos="3600"/>
        </w:tabs>
        <w:ind w:left="3600" w:hanging="360"/>
      </w:pPr>
    </w:lvl>
    <w:lvl w:ilvl="5" w:tplc="7FFEB792" w:tentative="1">
      <w:start w:val="1"/>
      <w:numFmt w:val="lowerRoman"/>
      <w:lvlText w:val="%6."/>
      <w:lvlJc w:val="right"/>
      <w:pPr>
        <w:tabs>
          <w:tab w:val="num" w:pos="4320"/>
        </w:tabs>
        <w:ind w:left="4320" w:hanging="180"/>
      </w:pPr>
    </w:lvl>
    <w:lvl w:ilvl="6" w:tplc="D27C95E4" w:tentative="1">
      <w:start w:val="1"/>
      <w:numFmt w:val="decimal"/>
      <w:lvlText w:val="%7."/>
      <w:lvlJc w:val="left"/>
      <w:pPr>
        <w:tabs>
          <w:tab w:val="num" w:pos="5040"/>
        </w:tabs>
        <w:ind w:left="5040" w:hanging="360"/>
      </w:pPr>
    </w:lvl>
    <w:lvl w:ilvl="7" w:tplc="D20A438A" w:tentative="1">
      <w:start w:val="1"/>
      <w:numFmt w:val="lowerLetter"/>
      <w:lvlText w:val="%8."/>
      <w:lvlJc w:val="left"/>
      <w:pPr>
        <w:tabs>
          <w:tab w:val="num" w:pos="5760"/>
        </w:tabs>
        <w:ind w:left="5760" w:hanging="360"/>
      </w:pPr>
    </w:lvl>
    <w:lvl w:ilvl="8" w:tplc="901E67F6" w:tentative="1">
      <w:start w:val="1"/>
      <w:numFmt w:val="lowerRoman"/>
      <w:lvlText w:val="%9."/>
      <w:lvlJc w:val="right"/>
      <w:pPr>
        <w:tabs>
          <w:tab w:val="num" w:pos="6480"/>
        </w:tabs>
        <w:ind w:left="6480" w:hanging="180"/>
      </w:pPr>
    </w:lvl>
  </w:abstractNum>
  <w:abstractNum w:abstractNumId="29" w15:restartNumberingAfterBreak="0">
    <w:nsid w:val="775540D5"/>
    <w:multiLevelType w:val="hybridMultilevel"/>
    <w:tmpl w:val="FDB80A6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7A8F1BB6"/>
    <w:multiLevelType w:val="hybridMultilevel"/>
    <w:tmpl w:val="B3065FD4"/>
    <w:lvl w:ilvl="0" w:tplc="6926300E">
      <w:start w:val="1"/>
      <w:numFmt w:val="decimal"/>
      <w:lvlText w:val="(%1)"/>
      <w:lvlJc w:val="left"/>
      <w:pPr>
        <w:tabs>
          <w:tab w:val="num" w:pos="454"/>
        </w:tabs>
        <w:ind w:left="454" w:hanging="454"/>
      </w:pPr>
      <w:rPr>
        <w:rFonts w:hint="default"/>
      </w:rPr>
    </w:lvl>
    <w:lvl w:ilvl="1" w:tplc="E2BE2DA0" w:tentative="1">
      <w:start w:val="1"/>
      <w:numFmt w:val="lowerLetter"/>
      <w:lvlText w:val="%2."/>
      <w:lvlJc w:val="left"/>
      <w:pPr>
        <w:tabs>
          <w:tab w:val="num" w:pos="1440"/>
        </w:tabs>
        <w:ind w:left="1440" w:hanging="360"/>
      </w:pPr>
    </w:lvl>
    <w:lvl w:ilvl="2" w:tplc="C0A2BC86" w:tentative="1">
      <w:start w:val="1"/>
      <w:numFmt w:val="lowerRoman"/>
      <w:lvlText w:val="%3."/>
      <w:lvlJc w:val="right"/>
      <w:pPr>
        <w:tabs>
          <w:tab w:val="num" w:pos="2160"/>
        </w:tabs>
        <w:ind w:left="2160" w:hanging="180"/>
      </w:pPr>
    </w:lvl>
    <w:lvl w:ilvl="3" w:tplc="E248A16A" w:tentative="1">
      <w:start w:val="1"/>
      <w:numFmt w:val="decimal"/>
      <w:lvlText w:val="%4."/>
      <w:lvlJc w:val="left"/>
      <w:pPr>
        <w:tabs>
          <w:tab w:val="num" w:pos="2880"/>
        </w:tabs>
        <w:ind w:left="2880" w:hanging="360"/>
      </w:pPr>
    </w:lvl>
    <w:lvl w:ilvl="4" w:tplc="F99EA6AE" w:tentative="1">
      <w:start w:val="1"/>
      <w:numFmt w:val="lowerLetter"/>
      <w:lvlText w:val="%5."/>
      <w:lvlJc w:val="left"/>
      <w:pPr>
        <w:tabs>
          <w:tab w:val="num" w:pos="3600"/>
        </w:tabs>
        <w:ind w:left="3600" w:hanging="360"/>
      </w:pPr>
    </w:lvl>
    <w:lvl w:ilvl="5" w:tplc="DB70E78E" w:tentative="1">
      <w:start w:val="1"/>
      <w:numFmt w:val="lowerRoman"/>
      <w:lvlText w:val="%6."/>
      <w:lvlJc w:val="right"/>
      <w:pPr>
        <w:tabs>
          <w:tab w:val="num" w:pos="4320"/>
        </w:tabs>
        <w:ind w:left="4320" w:hanging="180"/>
      </w:pPr>
    </w:lvl>
    <w:lvl w:ilvl="6" w:tplc="C202399C" w:tentative="1">
      <w:start w:val="1"/>
      <w:numFmt w:val="decimal"/>
      <w:lvlText w:val="%7."/>
      <w:lvlJc w:val="left"/>
      <w:pPr>
        <w:tabs>
          <w:tab w:val="num" w:pos="5040"/>
        </w:tabs>
        <w:ind w:left="5040" w:hanging="360"/>
      </w:pPr>
    </w:lvl>
    <w:lvl w:ilvl="7" w:tplc="93FCC024" w:tentative="1">
      <w:start w:val="1"/>
      <w:numFmt w:val="lowerLetter"/>
      <w:lvlText w:val="%8."/>
      <w:lvlJc w:val="left"/>
      <w:pPr>
        <w:tabs>
          <w:tab w:val="num" w:pos="5760"/>
        </w:tabs>
        <w:ind w:left="5760" w:hanging="360"/>
      </w:pPr>
    </w:lvl>
    <w:lvl w:ilvl="8" w:tplc="B86204B2" w:tentative="1">
      <w:start w:val="1"/>
      <w:numFmt w:val="lowerRoman"/>
      <w:lvlText w:val="%9."/>
      <w:lvlJc w:val="right"/>
      <w:pPr>
        <w:tabs>
          <w:tab w:val="num" w:pos="6480"/>
        </w:tabs>
        <w:ind w:left="6480" w:hanging="180"/>
      </w:pPr>
    </w:lvl>
  </w:abstractNum>
  <w:num w:numId="1" w16cid:durableId="1074357558">
    <w:abstractNumId w:val="30"/>
  </w:num>
  <w:num w:numId="2" w16cid:durableId="226888626">
    <w:abstractNumId w:val="27"/>
  </w:num>
  <w:num w:numId="3" w16cid:durableId="2134134665">
    <w:abstractNumId w:val="28"/>
  </w:num>
  <w:num w:numId="4" w16cid:durableId="984502841">
    <w:abstractNumId w:val="15"/>
  </w:num>
  <w:num w:numId="5" w16cid:durableId="1558859347">
    <w:abstractNumId w:val="11"/>
  </w:num>
  <w:num w:numId="6" w16cid:durableId="1431923894">
    <w:abstractNumId w:val="7"/>
  </w:num>
  <w:num w:numId="7" w16cid:durableId="1577474010">
    <w:abstractNumId w:val="2"/>
  </w:num>
  <w:num w:numId="8" w16cid:durableId="1663774240">
    <w:abstractNumId w:val="1"/>
  </w:num>
  <w:num w:numId="9" w16cid:durableId="628630668">
    <w:abstractNumId w:val="4"/>
  </w:num>
  <w:num w:numId="10" w16cid:durableId="901135307">
    <w:abstractNumId w:val="19"/>
  </w:num>
  <w:num w:numId="11" w16cid:durableId="705058720">
    <w:abstractNumId w:val="23"/>
  </w:num>
  <w:num w:numId="12" w16cid:durableId="1887795174">
    <w:abstractNumId w:val="10"/>
  </w:num>
  <w:num w:numId="13" w16cid:durableId="1759476255">
    <w:abstractNumId w:val="20"/>
  </w:num>
  <w:num w:numId="14" w16cid:durableId="1873150761">
    <w:abstractNumId w:val="3"/>
  </w:num>
  <w:num w:numId="15" w16cid:durableId="1587229303">
    <w:abstractNumId w:val="29"/>
  </w:num>
  <w:num w:numId="16" w16cid:durableId="1054232528">
    <w:abstractNumId w:val="24"/>
  </w:num>
  <w:num w:numId="17" w16cid:durableId="407771685">
    <w:abstractNumId w:val="22"/>
  </w:num>
  <w:num w:numId="18" w16cid:durableId="1956133912">
    <w:abstractNumId w:val="0"/>
  </w:num>
  <w:num w:numId="19" w16cid:durableId="1950887367">
    <w:abstractNumId w:val="25"/>
  </w:num>
  <w:num w:numId="20" w16cid:durableId="1180312465">
    <w:abstractNumId w:val="21"/>
  </w:num>
  <w:num w:numId="21" w16cid:durableId="1201356888">
    <w:abstractNumId w:val="8"/>
  </w:num>
  <w:num w:numId="22" w16cid:durableId="1469665244">
    <w:abstractNumId w:val="26"/>
  </w:num>
  <w:num w:numId="23" w16cid:durableId="619609819">
    <w:abstractNumId w:val="13"/>
  </w:num>
  <w:num w:numId="24" w16cid:durableId="1143620849">
    <w:abstractNumId w:val="5"/>
  </w:num>
  <w:num w:numId="25" w16cid:durableId="200217032">
    <w:abstractNumId w:val="18"/>
  </w:num>
  <w:num w:numId="26" w16cid:durableId="104741688">
    <w:abstractNumId w:val="9"/>
  </w:num>
  <w:num w:numId="27" w16cid:durableId="1097290982">
    <w:abstractNumId w:val="14"/>
  </w:num>
  <w:num w:numId="28" w16cid:durableId="1685471111">
    <w:abstractNumId w:val="16"/>
  </w:num>
  <w:num w:numId="29" w16cid:durableId="438768223">
    <w:abstractNumId w:val="17"/>
  </w:num>
  <w:num w:numId="30" w16cid:durableId="1880818885">
    <w:abstractNumId w:val="12"/>
  </w:num>
  <w:num w:numId="31" w16cid:durableId="13289713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265"/>
    <w:rsid w:val="0005382B"/>
    <w:rsid w:val="000A42F6"/>
    <w:rsid w:val="00163B3C"/>
    <w:rsid w:val="00167543"/>
    <w:rsid w:val="00180196"/>
    <w:rsid w:val="001A2E2D"/>
    <w:rsid w:val="001B7F0B"/>
    <w:rsid w:val="001D34D3"/>
    <w:rsid w:val="0023081B"/>
    <w:rsid w:val="00294A6E"/>
    <w:rsid w:val="0029570B"/>
    <w:rsid w:val="002A487A"/>
    <w:rsid w:val="002D3990"/>
    <w:rsid w:val="002D5F2D"/>
    <w:rsid w:val="002F11D2"/>
    <w:rsid w:val="00315CC2"/>
    <w:rsid w:val="0034515D"/>
    <w:rsid w:val="00361911"/>
    <w:rsid w:val="0039699B"/>
    <w:rsid w:val="003E17F8"/>
    <w:rsid w:val="003E1B89"/>
    <w:rsid w:val="00415236"/>
    <w:rsid w:val="00422E85"/>
    <w:rsid w:val="00424BEE"/>
    <w:rsid w:val="00474280"/>
    <w:rsid w:val="004912EF"/>
    <w:rsid w:val="004E2F5C"/>
    <w:rsid w:val="004F336D"/>
    <w:rsid w:val="004F6FFA"/>
    <w:rsid w:val="00534F05"/>
    <w:rsid w:val="00585181"/>
    <w:rsid w:val="0060081A"/>
    <w:rsid w:val="006A1CEC"/>
    <w:rsid w:val="006C5E1D"/>
    <w:rsid w:val="006D7246"/>
    <w:rsid w:val="007D51C2"/>
    <w:rsid w:val="008B6E3C"/>
    <w:rsid w:val="008F7512"/>
    <w:rsid w:val="00921C80"/>
    <w:rsid w:val="009A0222"/>
    <w:rsid w:val="009B6058"/>
    <w:rsid w:val="00A13590"/>
    <w:rsid w:val="00A50663"/>
    <w:rsid w:val="00A70AC1"/>
    <w:rsid w:val="00A90F9B"/>
    <w:rsid w:val="00AB3214"/>
    <w:rsid w:val="00AF21DB"/>
    <w:rsid w:val="00B53265"/>
    <w:rsid w:val="00B71E9E"/>
    <w:rsid w:val="00B743DE"/>
    <w:rsid w:val="00C06F20"/>
    <w:rsid w:val="00C37253"/>
    <w:rsid w:val="00C70E97"/>
    <w:rsid w:val="00C83860"/>
    <w:rsid w:val="00C9304A"/>
    <w:rsid w:val="00CC5B7E"/>
    <w:rsid w:val="00CC7E99"/>
    <w:rsid w:val="00CF5C5F"/>
    <w:rsid w:val="00D33705"/>
    <w:rsid w:val="00D515EF"/>
    <w:rsid w:val="00D662A0"/>
    <w:rsid w:val="00D92A7D"/>
    <w:rsid w:val="00DC6823"/>
    <w:rsid w:val="00DD713F"/>
    <w:rsid w:val="00E02477"/>
    <w:rsid w:val="00E14FB9"/>
    <w:rsid w:val="00E252A1"/>
    <w:rsid w:val="00E6510D"/>
    <w:rsid w:val="00E729FE"/>
    <w:rsid w:val="00E944D3"/>
    <w:rsid w:val="00EA5D11"/>
    <w:rsid w:val="00EA7861"/>
    <w:rsid w:val="00EC70F8"/>
    <w:rsid w:val="00EF19F7"/>
    <w:rsid w:val="00EF297D"/>
    <w:rsid w:val="00F41AD9"/>
    <w:rsid w:val="00F819C6"/>
    <w:rsid w:val="00FD7421"/>
    <w:rsid w:val="00FE1FFD"/>
    <w:rsid w:val="00FE2A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F8DC8E"/>
  <w15:docId w15:val="{C0D08F1B-0EE3-4CD6-8765-408AC63AD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rPr>
  </w:style>
  <w:style w:type="paragraph" w:styleId="berschrift1">
    <w:name w:val="heading 1"/>
    <w:basedOn w:val="Standard"/>
    <w:qFormat/>
    <w:pPr>
      <w:spacing w:before="100" w:beforeAutospacing="1" w:after="100" w:afterAutospacing="1"/>
      <w:outlineLvl w:val="0"/>
    </w:pPr>
    <w:rPr>
      <w:b/>
      <w:bCs/>
      <w:kern w:val="36"/>
      <w:sz w:val="48"/>
      <w:szCs w:val="48"/>
    </w:rPr>
  </w:style>
  <w:style w:type="paragraph" w:styleId="berschrift2">
    <w:name w:val="heading 2"/>
    <w:basedOn w:val="Standard"/>
    <w:qFormat/>
    <w:pPr>
      <w:spacing w:before="100" w:beforeAutospacing="1" w:after="100" w:afterAutospacing="1"/>
      <w:outlineLvl w:val="1"/>
    </w:pPr>
    <w:rPr>
      <w:b/>
      <w:bCs/>
      <w:sz w:val="36"/>
      <w:szCs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semiHidden/>
    <w:rPr>
      <w:sz w:val="20"/>
    </w:rPr>
  </w:style>
  <w:style w:type="character" w:styleId="Funotenzeichen">
    <w:name w:val="footnote reference"/>
    <w:semiHidden/>
    <w:rPr>
      <w:vertAlign w:val="superscript"/>
    </w:rPr>
  </w:style>
  <w:style w:type="paragraph" w:styleId="Fuzeile">
    <w:name w:val="footer"/>
    <w:basedOn w:val="Standard"/>
    <w:semiHidden/>
    <w:pPr>
      <w:tabs>
        <w:tab w:val="center" w:pos="4536"/>
        <w:tab w:val="right" w:pos="9072"/>
      </w:tabs>
    </w:pPr>
  </w:style>
  <w:style w:type="character" w:styleId="Seitenzahl">
    <w:name w:val="page number"/>
    <w:basedOn w:val="Absatz-Standardschriftart"/>
    <w:semiHidden/>
  </w:style>
  <w:style w:type="character" w:styleId="Kommentarzeichen">
    <w:name w:val="annotation reference"/>
    <w:semiHidden/>
    <w:rPr>
      <w:sz w:val="16"/>
    </w:rPr>
  </w:style>
  <w:style w:type="paragraph" w:styleId="Kommentartext">
    <w:name w:val="annotation text"/>
    <w:basedOn w:val="Standard"/>
    <w:semiHidden/>
    <w:rPr>
      <w:sz w:val="20"/>
    </w:rPr>
  </w:style>
  <w:style w:type="paragraph" w:styleId="Kopfzeile">
    <w:name w:val="header"/>
    <w:basedOn w:val="Standard"/>
    <w:semiHidden/>
    <w:pPr>
      <w:tabs>
        <w:tab w:val="center" w:pos="4536"/>
        <w:tab w:val="right" w:pos="9072"/>
      </w:tabs>
    </w:pPr>
  </w:style>
  <w:style w:type="paragraph" w:styleId="Textkrper">
    <w:name w:val="Body Text"/>
    <w:basedOn w:val="Standard"/>
    <w:semiHidden/>
    <w:pPr>
      <w:jc w:val="both"/>
    </w:pPr>
  </w:style>
  <w:style w:type="paragraph" w:styleId="Textkrper2">
    <w:name w:val="Body Text 2"/>
    <w:basedOn w:val="Standard"/>
    <w:semiHidden/>
    <w:pPr>
      <w:jc w:val="both"/>
    </w:pPr>
    <w:rPr>
      <w:sz w:val="22"/>
    </w:rPr>
  </w:style>
  <w:style w:type="paragraph" w:styleId="Titel">
    <w:name w:val="Title"/>
    <w:basedOn w:val="Standard"/>
    <w:qFormat/>
    <w:pPr>
      <w:tabs>
        <w:tab w:val="left" w:pos="432"/>
        <w:tab w:val="left" w:pos="864"/>
        <w:tab w:val="left" w:pos="1296"/>
        <w:tab w:val="left" w:pos="1728"/>
        <w:tab w:val="left" w:pos="2160"/>
        <w:tab w:val="right" w:pos="6192"/>
      </w:tabs>
      <w:jc w:val="center"/>
    </w:pPr>
    <w:rPr>
      <w:b/>
      <w:spacing w:val="20"/>
    </w:rPr>
  </w:style>
  <w:style w:type="paragraph" w:styleId="Textkrper-Zeileneinzug">
    <w:name w:val="Body Text Indent"/>
    <w:basedOn w:val="Standard"/>
    <w:semiHidden/>
    <w:pPr>
      <w:spacing w:after="120"/>
      <w:ind w:left="283"/>
    </w:pPr>
  </w:style>
  <w:style w:type="paragraph" w:customStyle="1" w:styleId="Text">
    <w:name w:val="Text"/>
    <w:basedOn w:val="Standard"/>
    <w:pPr>
      <w:autoSpaceDE w:val="0"/>
      <w:autoSpaceDN w:val="0"/>
      <w:spacing w:after="80" w:line="260" w:lineRule="atLeast"/>
    </w:pPr>
    <w:rPr>
      <w:rFonts w:ascii="Arial" w:hAnsi="Arial" w:cs="Arial"/>
      <w:sz w:val="20"/>
    </w:rPr>
  </w:style>
  <w:style w:type="paragraph" w:styleId="Textkrper-Einzug2">
    <w:name w:val="Body Text Indent 2"/>
    <w:basedOn w:val="Standard"/>
    <w:semiHidden/>
    <w:pPr>
      <w:ind w:left="255" w:hanging="255"/>
    </w:pPr>
    <w:rPr>
      <w:rFonts w:ascii="Tahoma" w:hAnsi="Tahoma" w:cs="Tahoma"/>
      <w:sz w:val="22"/>
      <w:szCs w:val="22"/>
    </w:rPr>
  </w:style>
  <w:style w:type="character" w:styleId="Hyperlink">
    <w:name w:val="Hyperlink"/>
    <w:semiHidden/>
    <w:rPr>
      <w:color w:val="0000FF"/>
      <w:u w:val="single"/>
    </w:rPr>
  </w:style>
  <w:style w:type="paragraph" w:styleId="Listenabsatz">
    <w:name w:val="List Paragraph"/>
    <w:basedOn w:val="Standard"/>
    <w:uiPriority w:val="34"/>
    <w:qFormat/>
    <w:rsid w:val="0060081A"/>
    <w:pPr>
      <w:ind w:left="720"/>
      <w:contextualSpacing/>
    </w:pPr>
  </w:style>
  <w:style w:type="character" w:styleId="NichtaufgelsteErwhnung">
    <w:name w:val="Unresolved Mention"/>
    <w:basedOn w:val="Absatz-Standardschriftart"/>
    <w:uiPriority w:val="99"/>
    <w:semiHidden/>
    <w:unhideWhenUsed/>
    <w:rsid w:val="00C930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irchenrecht-ekvw.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1619</Words>
  <Characters>10201</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Praktikantenvertrag</vt:lpstr>
    </vt:vector>
  </TitlesOfParts>
  <Company>Kirchenkreis Halle</Company>
  <LinksUpToDate>false</LinksUpToDate>
  <CharactersWithSpaces>11797</CharactersWithSpaces>
  <SharedDoc>false</SharedDoc>
  <HLinks>
    <vt:vector size="6" baseType="variant">
      <vt:variant>
        <vt:i4>2424928</vt:i4>
      </vt:variant>
      <vt:variant>
        <vt:i4>0</vt:i4>
      </vt:variant>
      <vt:variant>
        <vt:i4>0</vt:i4>
      </vt:variant>
      <vt:variant>
        <vt:i4>5</vt:i4>
      </vt:variant>
      <vt:variant>
        <vt:lpwstr>http://www.evangelisch-in-westfalen.de/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dc:title>
  <dc:creator>Kirchenkreis Halle</dc:creator>
  <cp:lastModifiedBy>Kollmeyer, Heike</cp:lastModifiedBy>
  <cp:revision>4</cp:revision>
  <cp:lastPrinted>2022-10-18T12:36:00Z</cp:lastPrinted>
  <dcterms:created xsi:type="dcterms:W3CDTF">2026-08-03T07:54:00Z</dcterms:created>
  <dcterms:modified xsi:type="dcterms:W3CDTF">2026-08-04T08:02:00Z</dcterms:modified>
</cp:coreProperties>
</file>