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E0804D" w14:textId="77777777" w:rsidR="007D254D" w:rsidRDefault="007D254D" w:rsidP="00F139B0">
      <w:pPr>
        <w:pStyle w:val="Textkrper"/>
        <w:jc w:val="right"/>
        <w:rPr>
          <w:b/>
          <w:bCs/>
        </w:rPr>
      </w:pPr>
    </w:p>
    <w:p w14:paraId="41A6E7B5" w14:textId="77777777" w:rsidR="007E5CA7" w:rsidRPr="007E5CA7" w:rsidRDefault="007E5CA7" w:rsidP="007E5CA7">
      <w:pPr>
        <w:pStyle w:val="Textkrper"/>
        <w:jc w:val="center"/>
        <w:rPr>
          <w:b/>
        </w:rPr>
      </w:pPr>
      <w:r>
        <w:rPr>
          <w:b/>
        </w:rPr>
        <w:t xml:space="preserve">Empfehlungen zum Inhalt von </w:t>
      </w:r>
      <w:r w:rsidRPr="007E5CA7">
        <w:rPr>
          <w:b/>
        </w:rPr>
        <w:t>Dienstanweisung gemäß VSBMO</w:t>
      </w:r>
    </w:p>
    <w:p w14:paraId="3B13ED96" w14:textId="77777777" w:rsidR="007E5CA7" w:rsidRPr="007E5CA7" w:rsidRDefault="007E5CA7" w:rsidP="007E5CA7">
      <w:pPr>
        <w:pStyle w:val="Textkrper"/>
        <w:jc w:val="center"/>
        <w:rPr>
          <w:b/>
        </w:rPr>
      </w:pPr>
      <w:r w:rsidRPr="007E5CA7">
        <w:rPr>
          <w:b/>
        </w:rPr>
        <w:t>für Mitarbeitende in Verkündigung, Seelsorge und Bildungsarbeit</w:t>
      </w:r>
    </w:p>
    <w:p w14:paraId="068E5D60" w14:textId="77777777" w:rsidR="00FF785C" w:rsidRDefault="00FF785C" w:rsidP="00196822">
      <w:pPr>
        <w:pStyle w:val="Textkrper"/>
        <w:jc w:val="left"/>
      </w:pPr>
    </w:p>
    <w:p w14:paraId="1EA0E319" w14:textId="77777777" w:rsidR="00E40273" w:rsidRPr="002644DE" w:rsidRDefault="00E40273" w:rsidP="00E40273">
      <w:pPr>
        <w:pStyle w:val="Textkrper"/>
        <w:jc w:val="left"/>
        <w:rPr>
          <w:b/>
          <w:bCs/>
          <w:sz w:val="32"/>
        </w:rPr>
      </w:pPr>
      <w:r w:rsidRPr="002644DE">
        <w:rPr>
          <w:b/>
          <w:bCs/>
          <w:sz w:val="32"/>
        </w:rPr>
        <w:t xml:space="preserve">Gemeindlicher/Kreiskirchlicher Kinder- und Jugendarbeit </w:t>
      </w:r>
    </w:p>
    <w:p w14:paraId="1D350AE7" w14:textId="77777777" w:rsidR="00E40273" w:rsidRDefault="00E40273" w:rsidP="00E40273">
      <w:pPr>
        <w:pStyle w:val="Textkrper"/>
        <w:jc w:val="left"/>
        <w:rPr>
          <w:b/>
          <w:bCs/>
        </w:rPr>
      </w:pPr>
    </w:p>
    <w:p w14:paraId="16F00B13" w14:textId="77777777" w:rsidR="0023373E" w:rsidRPr="004476F9" w:rsidRDefault="00E40273" w:rsidP="007E5CA7">
      <w:pPr>
        <w:pStyle w:val="Textkrper"/>
        <w:jc w:val="center"/>
      </w:pPr>
      <w:r>
        <w:rPr>
          <w:b/>
          <w:bCs/>
        </w:rPr>
        <w:t>Innerhalb des Punk</w:t>
      </w:r>
      <w:r w:rsidR="00BF4AEA">
        <w:rPr>
          <w:b/>
          <w:bCs/>
        </w:rPr>
        <w:t xml:space="preserve">tes III der </w:t>
      </w:r>
      <w:r w:rsidR="00665F9C">
        <w:rPr>
          <w:b/>
          <w:bCs/>
        </w:rPr>
        <w:t>VSBMO Muster-</w:t>
      </w:r>
      <w:r w:rsidR="004476F9">
        <w:rPr>
          <w:b/>
          <w:bCs/>
        </w:rPr>
        <w:t xml:space="preserve">Dienstanweisung </w:t>
      </w:r>
    </w:p>
    <w:p w14:paraId="11E59280" w14:textId="77777777" w:rsidR="004C171F" w:rsidRPr="00BA4194" w:rsidRDefault="004C171F" w:rsidP="007C2782">
      <w:pPr>
        <w:tabs>
          <w:tab w:val="left" w:pos="284"/>
        </w:tabs>
        <w:ind w:left="284"/>
        <w:rPr>
          <w:i/>
        </w:rPr>
      </w:pPr>
    </w:p>
    <w:p w14:paraId="2F31EDA0" w14:textId="77777777" w:rsidR="000857F4" w:rsidRPr="00BA4194" w:rsidRDefault="000857F4" w:rsidP="00E40273">
      <w:pPr>
        <w:numPr>
          <w:ilvl w:val="0"/>
          <w:numId w:val="21"/>
        </w:numPr>
        <w:tabs>
          <w:tab w:val="left" w:pos="284"/>
        </w:tabs>
        <w:rPr>
          <w:b/>
          <w:i/>
        </w:rPr>
      </w:pPr>
      <w:r w:rsidRPr="00BA4194">
        <w:rPr>
          <w:b/>
          <w:i/>
        </w:rPr>
        <w:t>Inhaltlich</w:t>
      </w:r>
    </w:p>
    <w:p w14:paraId="2975E4A6" w14:textId="77777777" w:rsidR="002C179F" w:rsidRDefault="002C179F" w:rsidP="00C86CE5">
      <w:pPr>
        <w:tabs>
          <w:tab w:val="left" w:pos="284"/>
        </w:tabs>
        <w:rPr>
          <w:i/>
        </w:rPr>
      </w:pPr>
    </w:p>
    <w:p w14:paraId="2AD17FC2" w14:textId="77777777" w:rsidR="00C86CE5" w:rsidRDefault="00C86CE5" w:rsidP="00C86CE5">
      <w:pPr>
        <w:numPr>
          <w:ilvl w:val="0"/>
          <w:numId w:val="15"/>
        </w:numPr>
        <w:tabs>
          <w:tab w:val="left" w:pos="284"/>
        </w:tabs>
        <w:rPr>
          <w:i/>
        </w:rPr>
      </w:pPr>
      <w:r>
        <w:rPr>
          <w:i/>
        </w:rPr>
        <w:t>Sie sind für das Arbeitsfeld Kinder- und Jugendarbeit unserer Kirchengemeinde</w:t>
      </w:r>
      <w:r w:rsidR="00E40273">
        <w:rPr>
          <w:i/>
        </w:rPr>
        <w:t>/unseres Ki</w:t>
      </w:r>
      <w:r w:rsidR="0039091A">
        <w:rPr>
          <w:i/>
        </w:rPr>
        <w:t>rchenkreises für folgende Kirch</w:t>
      </w:r>
      <w:r w:rsidR="00E40273">
        <w:rPr>
          <w:i/>
        </w:rPr>
        <w:t>engemeinden zustä</w:t>
      </w:r>
      <w:r w:rsidR="0039091A">
        <w:rPr>
          <w:i/>
        </w:rPr>
        <w:t>n</w:t>
      </w:r>
      <w:r w:rsidR="00E40273">
        <w:rPr>
          <w:i/>
        </w:rPr>
        <w:t>dig: (Name Kirchengemeinde/n)</w:t>
      </w:r>
    </w:p>
    <w:p w14:paraId="421F0BF2" w14:textId="77777777" w:rsidR="00C86CE5" w:rsidRDefault="00C86CE5" w:rsidP="00C86CE5">
      <w:pPr>
        <w:numPr>
          <w:ilvl w:val="0"/>
          <w:numId w:val="15"/>
        </w:numPr>
        <w:tabs>
          <w:tab w:val="left" w:pos="284"/>
        </w:tabs>
        <w:rPr>
          <w:i/>
        </w:rPr>
      </w:pPr>
      <w:r>
        <w:rPr>
          <w:i/>
        </w:rPr>
        <w:t>Ihre Arbeit orientiert sich –</w:t>
      </w:r>
    </w:p>
    <w:p w14:paraId="3C1A0DEB" w14:textId="77777777" w:rsidR="00C86CE5" w:rsidRDefault="00C86CE5" w:rsidP="00C86CE5">
      <w:pPr>
        <w:numPr>
          <w:ilvl w:val="0"/>
          <w:numId w:val="16"/>
        </w:numPr>
        <w:tabs>
          <w:tab w:val="left" w:pos="284"/>
        </w:tabs>
        <w:rPr>
          <w:i/>
        </w:rPr>
      </w:pPr>
      <w:r>
        <w:rPr>
          <w:i/>
        </w:rPr>
        <w:t>am Leitbild unserer Kirchengemeinde</w:t>
      </w:r>
      <w:r w:rsidR="00E40273">
        <w:rPr>
          <w:i/>
        </w:rPr>
        <w:t>/Kirchenkreis</w:t>
      </w:r>
      <w:r w:rsidR="00C14EE3">
        <w:rPr>
          <w:i/>
        </w:rPr>
        <w:t>.</w:t>
      </w:r>
    </w:p>
    <w:p w14:paraId="4E94C364" w14:textId="77777777" w:rsidR="00C86CE5" w:rsidRDefault="00C86CE5" w:rsidP="00C86CE5">
      <w:pPr>
        <w:numPr>
          <w:ilvl w:val="0"/>
          <w:numId w:val="16"/>
        </w:numPr>
        <w:tabs>
          <w:tab w:val="left" w:pos="284"/>
        </w:tabs>
        <w:rPr>
          <w:i/>
        </w:rPr>
      </w:pPr>
      <w:r>
        <w:rPr>
          <w:i/>
        </w:rPr>
        <w:t>dem Konzept der Kinder- und Jugendarbeit unserer Kirchengemeinde in Verbindung mit dem Konzept der Kinder- und Jugendarbeit des Kirchenkreises</w:t>
      </w:r>
      <w:r w:rsidR="00C14EE3">
        <w:rPr>
          <w:i/>
        </w:rPr>
        <w:t>.</w:t>
      </w:r>
    </w:p>
    <w:p w14:paraId="3C18B70F" w14:textId="77777777" w:rsidR="002C179F" w:rsidRDefault="0039091A" w:rsidP="001E0182">
      <w:pPr>
        <w:numPr>
          <w:ilvl w:val="0"/>
          <w:numId w:val="16"/>
        </w:numPr>
        <w:tabs>
          <w:tab w:val="left" w:pos="284"/>
        </w:tabs>
        <w:rPr>
          <w:i/>
        </w:rPr>
      </w:pPr>
      <w:r>
        <w:rPr>
          <w:i/>
        </w:rPr>
        <w:t>d</w:t>
      </w:r>
      <w:r w:rsidR="00C86CE5" w:rsidRPr="00C86CE5">
        <w:rPr>
          <w:i/>
        </w:rPr>
        <w:t xml:space="preserve">er Satzung für die </w:t>
      </w:r>
      <w:r w:rsidR="00C86CE5">
        <w:rPr>
          <w:i/>
        </w:rPr>
        <w:t>Kinder- und Jugendarbeit unserer Kirchengemeinde in Verbindung mit der Satzung der Kinder- und Jugendarbeit des Kirchenkreises</w:t>
      </w:r>
      <w:r w:rsidR="00C14EE3">
        <w:rPr>
          <w:i/>
        </w:rPr>
        <w:t>.</w:t>
      </w:r>
    </w:p>
    <w:p w14:paraId="1B338B39" w14:textId="77777777" w:rsidR="00FB1D28" w:rsidRDefault="00C86CE5" w:rsidP="00C86CE5">
      <w:pPr>
        <w:numPr>
          <w:ilvl w:val="0"/>
          <w:numId w:val="15"/>
        </w:numPr>
        <w:tabs>
          <w:tab w:val="left" w:pos="284"/>
        </w:tabs>
        <w:rPr>
          <w:i/>
        </w:rPr>
      </w:pPr>
      <w:r>
        <w:rPr>
          <w:i/>
        </w:rPr>
        <w:t>Sie sind damit zuständig für die Gewinn</w:t>
      </w:r>
      <w:r w:rsidR="00C14EE3">
        <w:rPr>
          <w:i/>
        </w:rPr>
        <w:t>ung, Ausbildung und Begleitung e</w:t>
      </w:r>
      <w:r>
        <w:rPr>
          <w:i/>
        </w:rPr>
        <w:t>hrenamtlicher Mitarbeiter*</w:t>
      </w:r>
      <w:r w:rsidR="0039091A">
        <w:rPr>
          <w:i/>
        </w:rPr>
        <w:t>innen für Ihr Arb</w:t>
      </w:r>
      <w:r>
        <w:rPr>
          <w:i/>
        </w:rPr>
        <w:t>eitsfel</w:t>
      </w:r>
      <w:r w:rsidR="00FB1D28">
        <w:rPr>
          <w:i/>
        </w:rPr>
        <w:t>d und entwickeln dazu Angebote,</w:t>
      </w:r>
      <w:r>
        <w:rPr>
          <w:i/>
        </w:rPr>
        <w:t xml:space="preserve"> die mit den Angeboten des Kirchenkreises abgestimmt sind.</w:t>
      </w:r>
      <w:r w:rsidR="00FE28B7">
        <w:rPr>
          <w:i/>
        </w:rPr>
        <w:t xml:space="preserve"> </w:t>
      </w:r>
    </w:p>
    <w:p w14:paraId="2370DC35" w14:textId="77777777" w:rsidR="00FB1D28" w:rsidRDefault="00FB1D28" w:rsidP="00FB1D28">
      <w:pPr>
        <w:tabs>
          <w:tab w:val="left" w:pos="284"/>
        </w:tabs>
        <w:ind w:left="1440"/>
        <w:rPr>
          <w:i/>
        </w:rPr>
      </w:pPr>
    </w:p>
    <w:p w14:paraId="3BBC9035" w14:textId="77777777" w:rsidR="00C86CE5" w:rsidRPr="00FB1D28" w:rsidRDefault="00FE28B7" w:rsidP="00FB1D28">
      <w:pPr>
        <w:tabs>
          <w:tab w:val="left" w:pos="284"/>
        </w:tabs>
        <w:ind w:left="1440"/>
        <w:rPr>
          <w:i/>
        </w:rPr>
      </w:pPr>
      <w:r w:rsidRPr="00FB1D28">
        <w:rPr>
          <w:i/>
        </w:rPr>
        <w:t>Dazu zählen Schulungsangebote</w:t>
      </w:r>
      <w:r w:rsidR="005303B3" w:rsidRPr="00FB1D28">
        <w:rPr>
          <w:i/>
        </w:rPr>
        <w:t xml:space="preserve"> (JULEICA ; Freizeitleiter*innen-Schulung)</w:t>
      </w:r>
      <w:r w:rsidRPr="00FB1D28">
        <w:rPr>
          <w:i/>
        </w:rPr>
        <w:t xml:space="preserve"> und Mitarbeiter*innen Treffen , in denen Sie die Angebote mit den Ehrenamtlichen planen (Jahresplanung sowie Projekt- und Maßnahmenplanung) und reflektieren.</w:t>
      </w:r>
    </w:p>
    <w:p w14:paraId="4BF50883" w14:textId="77777777" w:rsidR="00FB1D28" w:rsidRDefault="00FB1D28" w:rsidP="005303B3">
      <w:pPr>
        <w:tabs>
          <w:tab w:val="left" w:pos="284"/>
        </w:tabs>
        <w:ind w:left="1440"/>
        <w:rPr>
          <w:i/>
        </w:rPr>
      </w:pPr>
    </w:p>
    <w:p w14:paraId="12545977" w14:textId="77777777" w:rsidR="00FE28B7" w:rsidRPr="00FE28B7" w:rsidRDefault="00FE28B7" w:rsidP="005303B3">
      <w:pPr>
        <w:tabs>
          <w:tab w:val="left" w:pos="284"/>
        </w:tabs>
        <w:ind w:left="1440"/>
        <w:rPr>
          <w:i/>
        </w:rPr>
      </w:pPr>
      <w:r>
        <w:rPr>
          <w:i/>
        </w:rPr>
        <w:t>Dazu zählt insbesonder</w:t>
      </w:r>
      <w:r w:rsidR="0039091A">
        <w:rPr>
          <w:i/>
        </w:rPr>
        <w:t>e</w:t>
      </w:r>
      <w:r>
        <w:rPr>
          <w:i/>
        </w:rPr>
        <w:t xml:space="preserve"> die Planun</w:t>
      </w:r>
      <w:r w:rsidR="0039091A">
        <w:rPr>
          <w:i/>
        </w:rPr>
        <w:t>g (inklusiv Finanzplanung) und D</w:t>
      </w:r>
      <w:r>
        <w:rPr>
          <w:i/>
        </w:rPr>
        <w:t xml:space="preserve">urchführung von Ferienfreizeiten </w:t>
      </w:r>
      <w:r w:rsidR="00B82E01">
        <w:rPr>
          <w:i/>
        </w:rPr>
        <w:t xml:space="preserve">und Projekte </w:t>
      </w:r>
      <w:r w:rsidR="0039091A">
        <w:rPr>
          <w:i/>
        </w:rPr>
        <w:t xml:space="preserve">für </w:t>
      </w:r>
      <w:r w:rsidR="00A60DA4">
        <w:rPr>
          <w:i/>
        </w:rPr>
        <w:t>Kinder, Jugendliche, j</w:t>
      </w:r>
      <w:r>
        <w:rPr>
          <w:i/>
        </w:rPr>
        <w:t>unge Erwachsene</w:t>
      </w:r>
      <w:r w:rsidR="005303B3">
        <w:rPr>
          <w:i/>
        </w:rPr>
        <w:t xml:space="preserve"> (bitte realistisch benennen)</w:t>
      </w:r>
      <w:r w:rsidR="004C0152">
        <w:rPr>
          <w:i/>
        </w:rPr>
        <w:t>.</w:t>
      </w:r>
      <w:r>
        <w:rPr>
          <w:i/>
        </w:rPr>
        <w:t xml:space="preserve"> </w:t>
      </w:r>
    </w:p>
    <w:p w14:paraId="48F8F5D5" w14:textId="77777777" w:rsidR="00C86CE5" w:rsidRDefault="0039091A" w:rsidP="00C86CE5">
      <w:pPr>
        <w:numPr>
          <w:ilvl w:val="0"/>
          <w:numId w:val="15"/>
        </w:numPr>
        <w:tabs>
          <w:tab w:val="left" w:pos="284"/>
        </w:tabs>
        <w:rPr>
          <w:i/>
        </w:rPr>
      </w:pPr>
      <w:r>
        <w:rPr>
          <w:i/>
        </w:rPr>
        <w:t>Sie entwickeln B</w:t>
      </w:r>
      <w:r w:rsidR="00FE28B7">
        <w:rPr>
          <w:i/>
        </w:rPr>
        <w:t>eteiligungsformate für Kin</w:t>
      </w:r>
      <w:r w:rsidR="00143DE2">
        <w:rPr>
          <w:i/>
        </w:rPr>
        <w:t>der und Jugendliche</w:t>
      </w:r>
      <w:r>
        <w:rPr>
          <w:i/>
        </w:rPr>
        <w:t>,</w:t>
      </w:r>
      <w:r w:rsidR="00143DE2">
        <w:rPr>
          <w:i/>
        </w:rPr>
        <w:t xml:space="preserve"> mit denen d</w:t>
      </w:r>
      <w:r w:rsidR="00FE28B7">
        <w:rPr>
          <w:i/>
        </w:rPr>
        <w:t>as Konzept der Kinder u</w:t>
      </w:r>
      <w:r w:rsidR="00FB1D28">
        <w:rPr>
          <w:i/>
        </w:rPr>
        <w:t>nd Jugendarbeit fortgeschrieben</w:t>
      </w:r>
      <w:r w:rsidR="00FE28B7">
        <w:rPr>
          <w:i/>
        </w:rPr>
        <w:t xml:space="preserve"> wird.</w:t>
      </w:r>
    </w:p>
    <w:p w14:paraId="11FBD0C9" w14:textId="77777777" w:rsidR="00143DE2" w:rsidRDefault="00143DE2" w:rsidP="00C86CE5">
      <w:pPr>
        <w:numPr>
          <w:ilvl w:val="0"/>
          <w:numId w:val="15"/>
        </w:numPr>
        <w:tabs>
          <w:tab w:val="left" w:pos="284"/>
        </w:tabs>
        <w:rPr>
          <w:i/>
        </w:rPr>
      </w:pPr>
      <w:r>
        <w:rPr>
          <w:i/>
        </w:rPr>
        <w:t>Sie entwickeln geistliche und pädagog</w:t>
      </w:r>
      <w:r w:rsidR="0039091A">
        <w:rPr>
          <w:i/>
        </w:rPr>
        <w:t>i</w:t>
      </w:r>
      <w:r>
        <w:rPr>
          <w:i/>
        </w:rPr>
        <w:t>sche A</w:t>
      </w:r>
      <w:r w:rsidR="0039091A">
        <w:rPr>
          <w:i/>
        </w:rPr>
        <w:t xml:space="preserve">ngebote und Projekte für Kinder und Jugendliche, </w:t>
      </w:r>
      <w:r>
        <w:rPr>
          <w:i/>
        </w:rPr>
        <w:t xml:space="preserve">wie z.B. </w:t>
      </w:r>
      <w:proofErr w:type="spellStart"/>
      <w:r>
        <w:rPr>
          <w:i/>
        </w:rPr>
        <w:t>Jugendgottesdieste</w:t>
      </w:r>
      <w:proofErr w:type="spellEnd"/>
      <w:r>
        <w:rPr>
          <w:i/>
        </w:rPr>
        <w:t xml:space="preserve">, Kinderbibelwoche, Impulse… </w:t>
      </w:r>
      <w:r w:rsidR="004C0152">
        <w:rPr>
          <w:i/>
        </w:rPr>
        <w:t>.</w:t>
      </w:r>
    </w:p>
    <w:p w14:paraId="048571C9" w14:textId="77777777" w:rsidR="00B82E01" w:rsidRDefault="00B82E01" w:rsidP="00C86CE5">
      <w:pPr>
        <w:numPr>
          <w:ilvl w:val="0"/>
          <w:numId w:val="15"/>
        </w:numPr>
        <w:tabs>
          <w:tab w:val="left" w:pos="284"/>
        </w:tabs>
        <w:rPr>
          <w:i/>
        </w:rPr>
      </w:pPr>
      <w:r>
        <w:rPr>
          <w:i/>
        </w:rPr>
        <w:t>Sie arbeiten in der Konfirmandenarbeit mit den Pfarrer*innen und Pfarrer an den Konzepten und Inhalten und sind an deren Umsetzung beteiligt.</w:t>
      </w:r>
    </w:p>
    <w:p w14:paraId="0E6AD96E" w14:textId="77777777" w:rsidR="00FB1D28" w:rsidRDefault="00FB1D28" w:rsidP="00FB1D28">
      <w:pPr>
        <w:numPr>
          <w:ilvl w:val="0"/>
          <w:numId w:val="15"/>
        </w:numPr>
        <w:tabs>
          <w:tab w:val="left" w:pos="284"/>
        </w:tabs>
        <w:rPr>
          <w:i/>
        </w:rPr>
      </w:pPr>
      <w:r>
        <w:rPr>
          <w:i/>
        </w:rPr>
        <w:t>Sie haben die Aufgabe der Seelsorge, Beratung und des Beistandes a</w:t>
      </w:r>
      <w:r w:rsidR="0039091A">
        <w:rPr>
          <w:i/>
        </w:rPr>
        <w:t>n Einzelnen und für Gruppen in I</w:t>
      </w:r>
      <w:r>
        <w:rPr>
          <w:i/>
        </w:rPr>
        <w:t>hrem Arbeitsfeld.</w:t>
      </w:r>
    </w:p>
    <w:p w14:paraId="34240749" w14:textId="77777777" w:rsidR="00F01B86" w:rsidRDefault="00FB1D28" w:rsidP="00FB1D28">
      <w:pPr>
        <w:numPr>
          <w:ilvl w:val="0"/>
          <w:numId w:val="15"/>
        </w:numPr>
        <w:tabs>
          <w:tab w:val="left" w:pos="284"/>
        </w:tabs>
        <w:rPr>
          <w:i/>
        </w:rPr>
      </w:pPr>
      <w:r w:rsidRPr="00BA4194">
        <w:rPr>
          <w:i/>
        </w:rPr>
        <w:t xml:space="preserve"> </w:t>
      </w:r>
      <w:r w:rsidR="00B82E01">
        <w:rPr>
          <w:i/>
        </w:rPr>
        <w:t>…</w:t>
      </w:r>
    </w:p>
    <w:p w14:paraId="65384971" w14:textId="77777777" w:rsidR="007E5CA7" w:rsidRPr="00BA4194" w:rsidRDefault="007E5CA7" w:rsidP="00B82E01">
      <w:pPr>
        <w:tabs>
          <w:tab w:val="left" w:pos="284"/>
        </w:tabs>
        <w:rPr>
          <w:i/>
        </w:rPr>
      </w:pPr>
    </w:p>
    <w:p w14:paraId="3B6670A8" w14:textId="77777777" w:rsidR="000857F4" w:rsidRPr="00BA4194" w:rsidRDefault="000857F4" w:rsidP="0064285A">
      <w:pPr>
        <w:numPr>
          <w:ilvl w:val="0"/>
          <w:numId w:val="21"/>
        </w:numPr>
        <w:tabs>
          <w:tab w:val="left" w:pos="284"/>
        </w:tabs>
        <w:rPr>
          <w:b/>
          <w:i/>
        </w:rPr>
      </w:pPr>
      <w:r w:rsidRPr="00BA4194">
        <w:rPr>
          <w:b/>
          <w:i/>
        </w:rPr>
        <w:t>Organisation</w:t>
      </w:r>
    </w:p>
    <w:p w14:paraId="63FCB97E" w14:textId="77777777" w:rsidR="002C179F" w:rsidRDefault="002C179F" w:rsidP="007C2782">
      <w:pPr>
        <w:tabs>
          <w:tab w:val="left" w:pos="284"/>
        </w:tabs>
        <w:rPr>
          <w:i/>
        </w:rPr>
      </w:pPr>
    </w:p>
    <w:p w14:paraId="7164F628" w14:textId="77777777" w:rsidR="00143DE2" w:rsidRDefault="00143DE2" w:rsidP="00143DE2">
      <w:pPr>
        <w:numPr>
          <w:ilvl w:val="0"/>
          <w:numId w:val="19"/>
        </w:numPr>
        <w:tabs>
          <w:tab w:val="left" w:pos="284"/>
        </w:tabs>
        <w:rPr>
          <w:i/>
        </w:rPr>
      </w:pPr>
      <w:r>
        <w:rPr>
          <w:i/>
        </w:rPr>
        <w:t>Sie bewirtschaften den Etat für die Kinder- und Jugendarbeit und rechn</w:t>
      </w:r>
      <w:r w:rsidR="00B02EE3">
        <w:rPr>
          <w:i/>
        </w:rPr>
        <w:t>en die Maßnahmen mit der dafür z</w:t>
      </w:r>
      <w:r>
        <w:rPr>
          <w:i/>
        </w:rPr>
        <w:t xml:space="preserve">uständigen Stelle in der Kirchengemeinde/dem Kreiskirchenamt ab. </w:t>
      </w:r>
    </w:p>
    <w:p w14:paraId="49443F23" w14:textId="77777777" w:rsidR="00143DE2" w:rsidRDefault="00143DE2" w:rsidP="00143DE2">
      <w:pPr>
        <w:numPr>
          <w:ilvl w:val="0"/>
          <w:numId w:val="19"/>
        </w:numPr>
        <w:tabs>
          <w:tab w:val="left" w:pos="284"/>
        </w:tabs>
        <w:rPr>
          <w:i/>
        </w:rPr>
      </w:pPr>
      <w:r>
        <w:rPr>
          <w:i/>
        </w:rPr>
        <w:t>Sie beantragen und bewirtschaften Zuschüsse aus dem kirchlichen Jugendplan, dem kommunalen Kinder und Jugendförderplan</w:t>
      </w:r>
      <w:r w:rsidR="00B02EE3">
        <w:rPr>
          <w:i/>
        </w:rPr>
        <w:t xml:space="preserve"> sowie dem Landesjugendplan in </w:t>
      </w:r>
      <w:r w:rsidR="00B02EE3">
        <w:rPr>
          <w:i/>
        </w:rPr>
        <w:lastRenderedPageBreak/>
        <w:t>Abstimmung/Z</w:t>
      </w:r>
      <w:r>
        <w:rPr>
          <w:i/>
        </w:rPr>
        <w:t>usammenarbeit mit dem Kinder- und Jugendreferat des Kirchenkreises und rechnen diese nach Bewilligung  in den angegebenen Fristen mit den zuständigen Stellen ab.</w:t>
      </w:r>
    </w:p>
    <w:p w14:paraId="5A36FD0D" w14:textId="77777777" w:rsidR="00B82E01" w:rsidRDefault="00B82E01" w:rsidP="00B82E01">
      <w:pPr>
        <w:numPr>
          <w:ilvl w:val="0"/>
          <w:numId w:val="19"/>
        </w:numPr>
        <w:tabs>
          <w:tab w:val="left" w:pos="284"/>
        </w:tabs>
        <w:rPr>
          <w:i/>
        </w:rPr>
      </w:pPr>
      <w:r>
        <w:rPr>
          <w:i/>
        </w:rPr>
        <w:t>Die Finanzplanung und Abrechnung stellen Sie folgendem Gremium zur Genehmigung vor: (bitte konkret benennen)</w:t>
      </w:r>
      <w:r w:rsidR="004E3526">
        <w:rPr>
          <w:i/>
        </w:rPr>
        <w:t>.</w:t>
      </w:r>
    </w:p>
    <w:p w14:paraId="0A96C5AD" w14:textId="77777777" w:rsidR="009A4BDD" w:rsidRDefault="00B02EE3" w:rsidP="00B82E01">
      <w:pPr>
        <w:numPr>
          <w:ilvl w:val="0"/>
          <w:numId w:val="19"/>
        </w:numPr>
        <w:tabs>
          <w:tab w:val="left" w:pos="284"/>
        </w:tabs>
        <w:rPr>
          <w:i/>
        </w:rPr>
      </w:pPr>
      <w:r>
        <w:rPr>
          <w:i/>
        </w:rPr>
        <w:t>Sie sind für die Öffentlichkeitsarbeit für I</w:t>
      </w:r>
      <w:r w:rsidR="00B82E01">
        <w:rPr>
          <w:i/>
        </w:rPr>
        <w:t>hr Arbe</w:t>
      </w:r>
      <w:r w:rsidR="00387563">
        <w:rPr>
          <w:i/>
        </w:rPr>
        <w:t>itsgebiet verantwortlich, und stimmen diese mit Ihrer/Ihre</w:t>
      </w:r>
      <w:r w:rsidR="00B82E01">
        <w:rPr>
          <w:i/>
        </w:rPr>
        <w:t xml:space="preserve">m Fachvorgesetzen ab. </w:t>
      </w:r>
    </w:p>
    <w:p w14:paraId="552A2B2E" w14:textId="77777777" w:rsidR="004476F9" w:rsidRDefault="004476F9" w:rsidP="00B82E01">
      <w:pPr>
        <w:numPr>
          <w:ilvl w:val="0"/>
          <w:numId w:val="19"/>
        </w:numPr>
        <w:tabs>
          <w:tab w:val="left" w:pos="284"/>
        </w:tabs>
        <w:rPr>
          <w:i/>
        </w:rPr>
      </w:pPr>
      <w:r>
        <w:rPr>
          <w:i/>
        </w:rPr>
        <w:t>…</w:t>
      </w:r>
    </w:p>
    <w:p w14:paraId="4DC7596E" w14:textId="77777777" w:rsidR="009A4BDD" w:rsidRDefault="009A4BDD" w:rsidP="009A4BDD">
      <w:pPr>
        <w:tabs>
          <w:tab w:val="left" w:pos="284"/>
        </w:tabs>
        <w:ind w:left="720"/>
        <w:rPr>
          <w:i/>
        </w:rPr>
      </w:pPr>
    </w:p>
    <w:p w14:paraId="73BEA301" w14:textId="77777777" w:rsidR="00F01B86" w:rsidRPr="00BA4194" w:rsidRDefault="000857F4" w:rsidP="0064285A">
      <w:pPr>
        <w:numPr>
          <w:ilvl w:val="0"/>
          <w:numId w:val="21"/>
        </w:numPr>
        <w:tabs>
          <w:tab w:val="left" w:pos="284"/>
        </w:tabs>
        <w:rPr>
          <w:b/>
          <w:i/>
        </w:rPr>
      </w:pPr>
      <w:r w:rsidRPr="00BA4194">
        <w:rPr>
          <w:b/>
          <w:i/>
        </w:rPr>
        <w:t>Gremienarbeit</w:t>
      </w:r>
      <w:r w:rsidR="009A4BDD">
        <w:rPr>
          <w:b/>
          <w:i/>
        </w:rPr>
        <w:t>/Arbeitstreffen/Dienstbesprechungen</w:t>
      </w:r>
    </w:p>
    <w:p w14:paraId="73805997" w14:textId="77777777" w:rsidR="009A4BDD" w:rsidRPr="00387563" w:rsidRDefault="005303B3" w:rsidP="00387563">
      <w:pPr>
        <w:numPr>
          <w:ilvl w:val="0"/>
          <w:numId w:val="17"/>
        </w:numPr>
        <w:tabs>
          <w:tab w:val="left" w:pos="284"/>
        </w:tabs>
        <w:rPr>
          <w:i/>
        </w:rPr>
      </w:pPr>
      <w:r>
        <w:rPr>
          <w:i/>
        </w:rPr>
        <w:t>Sie sind beratendes Mitglied des Kinder- und Jugendausschusses unserer Kirchengemeinde</w:t>
      </w:r>
      <w:r w:rsidR="009A4BDD">
        <w:rPr>
          <w:i/>
        </w:rPr>
        <w:t xml:space="preserve"> und haben darin die Aufgabe der Geschäftsführung (Einladung in Absprache mit Ausschussvorsitz, Protokoll, …)</w:t>
      </w:r>
    </w:p>
    <w:p w14:paraId="1DF9FC5B" w14:textId="77777777" w:rsidR="005303B3" w:rsidRDefault="005303B3" w:rsidP="005303B3">
      <w:pPr>
        <w:numPr>
          <w:ilvl w:val="0"/>
          <w:numId w:val="17"/>
        </w:numPr>
        <w:tabs>
          <w:tab w:val="left" w:pos="284"/>
        </w:tabs>
        <w:rPr>
          <w:i/>
        </w:rPr>
      </w:pPr>
      <w:r>
        <w:rPr>
          <w:i/>
        </w:rPr>
        <w:t>Sie bringen die Angeleg</w:t>
      </w:r>
      <w:r w:rsidR="00B02EE3">
        <w:rPr>
          <w:i/>
        </w:rPr>
        <w:t xml:space="preserve">enheiten </w:t>
      </w:r>
      <w:r>
        <w:rPr>
          <w:i/>
        </w:rPr>
        <w:t>der Kinder- und Jugendarbeit, die über die Entscheidungsko</w:t>
      </w:r>
      <w:r w:rsidR="009A4BDD">
        <w:rPr>
          <w:i/>
        </w:rPr>
        <w:t>m</w:t>
      </w:r>
      <w:r>
        <w:rPr>
          <w:i/>
        </w:rPr>
        <w:t>petenz des Kinder- und Jugendausschusses hinausgehen in das Presbyterium unserer Kirchengemeinde ein und beraten das Presbyterium in den Angelegenheiten der Kinder- und Jugendarbeit.</w:t>
      </w:r>
    </w:p>
    <w:p w14:paraId="1A52E456" w14:textId="77777777" w:rsidR="005303B3" w:rsidRDefault="009A4BDD" w:rsidP="005303B3">
      <w:pPr>
        <w:numPr>
          <w:ilvl w:val="0"/>
          <w:numId w:val="17"/>
        </w:numPr>
        <w:tabs>
          <w:tab w:val="left" w:pos="284"/>
        </w:tabs>
        <w:rPr>
          <w:i/>
        </w:rPr>
      </w:pPr>
      <w:r>
        <w:rPr>
          <w:i/>
        </w:rPr>
        <w:t>Sie nehmen an den Dienstbesprechungen der beruflich kirchlichen Mitarbeiter</w:t>
      </w:r>
      <w:r w:rsidR="00B02EE3">
        <w:rPr>
          <w:i/>
        </w:rPr>
        <w:t>*innen unserer Kirchengemeinde t</w:t>
      </w:r>
      <w:r>
        <w:rPr>
          <w:i/>
        </w:rPr>
        <w:t>eil</w:t>
      </w:r>
      <w:r w:rsidR="00B02EE3">
        <w:rPr>
          <w:i/>
        </w:rPr>
        <w:t>.</w:t>
      </w:r>
    </w:p>
    <w:p w14:paraId="790E7056" w14:textId="77777777" w:rsidR="009A4BDD" w:rsidRDefault="009A4BDD" w:rsidP="005303B3">
      <w:pPr>
        <w:numPr>
          <w:ilvl w:val="0"/>
          <w:numId w:val="17"/>
        </w:numPr>
        <w:tabs>
          <w:tab w:val="left" w:pos="284"/>
        </w:tabs>
        <w:rPr>
          <w:i/>
        </w:rPr>
      </w:pPr>
      <w:r>
        <w:rPr>
          <w:i/>
        </w:rPr>
        <w:t xml:space="preserve">Sie nehmen an den Treffen (Konvent, </w:t>
      </w:r>
      <w:proofErr w:type="spellStart"/>
      <w:r>
        <w:rPr>
          <w:i/>
        </w:rPr>
        <w:t>Konventklausur</w:t>
      </w:r>
      <w:proofErr w:type="spellEnd"/>
      <w:r>
        <w:rPr>
          <w:i/>
        </w:rPr>
        <w:t>…)  der Jugendreferent*innen im Kirchenkrei</w:t>
      </w:r>
      <w:r w:rsidR="00EB2D2D">
        <w:rPr>
          <w:i/>
        </w:rPr>
        <w:t>s t</w:t>
      </w:r>
      <w:r>
        <w:rPr>
          <w:i/>
        </w:rPr>
        <w:t>eil</w:t>
      </w:r>
      <w:r w:rsidR="00EB2D2D">
        <w:rPr>
          <w:i/>
        </w:rPr>
        <w:t>.</w:t>
      </w:r>
    </w:p>
    <w:p w14:paraId="39F87CD1" w14:textId="77777777" w:rsidR="00EB2D2D" w:rsidRDefault="00EB2D2D" w:rsidP="005303B3">
      <w:pPr>
        <w:numPr>
          <w:ilvl w:val="0"/>
          <w:numId w:val="17"/>
        </w:numPr>
        <w:tabs>
          <w:tab w:val="left" w:pos="284"/>
        </w:tabs>
        <w:rPr>
          <w:i/>
        </w:rPr>
      </w:pPr>
      <w:r>
        <w:rPr>
          <w:i/>
        </w:rPr>
        <w:t>Sie ve</w:t>
      </w:r>
      <w:r w:rsidR="00B02EE3">
        <w:rPr>
          <w:i/>
        </w:rPr>
        <w:t>rtreten die Kirchengemeinde zu kinder- und j</w:t>
      </w:r>
      <w:r>
        <w:rPr>
          <w:i/>
        </w:rPr>
        <w:t>ugendrelevanten Themen in kom</w:t>
      </w:r>
      <w:r w:rsidR="00B02EE3">
        <w:rPr>
          <w:i/>
        </w:rPr>
        <w:t>m</w:t>
      </w:r>
      <w:r>
        <w:rPr>
          <w:i/>
        </w:rPr>
        <w:t>unalen Arbeitskreisen der Kom</w:t>
      </w:r>
      <w:r w:rsidR="00B02EE3">
        <w:rPr>
          <w:i/>
        </w:rPr>
        <w:t>m</w:t>
      </w:r>
      <w:r>
        <w:rPr>
          <w:i/>
        </w:rPr>
        <w:t>une für unseren Sozialraum</w:t>
      </w:r>
      <w:r w:rsidR="00B02EE3">
        <w:rPr>
          <w:i/>
        </w:rPr>
        <w:t>.</w:t>
      </w:r>
    </w:p>
    <w:p w14:paraId="0CD93538" w14:textId="77777777" w:rsidR="002B601E" w:rsidRPr="002B601E" w:rsidRDefault="002B601E" w:rsidP="002B601E">
      <w:pPr>
        <w:numPr>
          <w:ilvl w:val="0"/>
          <w:numId w:val="17"/>
        </w:numPr>
        <w:tabs>
          <w:tab w:val="left" w:pos="284"/>
        </w:tabs>
        <w:rPr>
          <w:i/>
        </w:rPr>
      </w:pPr>
      <w:r w:rsidRPr="002B601E">
        <w:rPr>
          <w:i/>
        </w:rPr>
        <w:t>Sie bemühen sich um einen regelmäßigen Kontakt zu anderen Akteuren der Kinder- und Jugendarbeit und Schulen im Sozialraum.</w:t>
      </w:r>
    </w:p>
    <w:p w14:paraId="03DB7047" w14:textId="77777777" w:rsidR="002C179F" w:rsidRPr="001E7E4E" w:rsidRDefault="002B601E" w:rsidP="007C2782">
      <w:pPr>
        <w:numPr>
          <w:ilvl w:val="0"/>
          <w:numId w:val="17"/>
        </w:numPr>
        <w:tabs>
          <w:tab w:val="left" w:pos="284"/>
        </w:tabs>
        <w:rPr>
          <w:i/>
        </w:rPr>
      </w:pPr>
      <w:r>
        <w:rPr>
          <w:i/>
        </w:rPr>
        <w:t>…</w:t>
      </w:r>
    </w:p>
    <w:p w14:paraId="146EF97C" w14:textId="77777777" w:rsidR="002C179F" w:rsidRPr="00BA4194" w:rsidRDefault="002C179F" w:rsidP="007C2782">
      <w:pPr>
        <w:tabs>
          <w:tab w:val="left" w:pos="284"/>
        </w:tabs>
        <w:rPr>
          <w:i/>
        </w:rPr>
      </w:pPr>
    </w:p>
    <w:p w14:paraId="0065CB8A" w14:textId="77777777" w:rsidR="00F01B86" w:rsidRDefault="00542E1B" w:rsidP="0064285A">
      <w:pPr>
        <w:numPr>
          <w:ilvl w:val="0"/>
          <w:numId w:val="21"/>
        </w:numPr>
        <w:tabs>
          <w:tab w:val="left" w:pos="284"/>
        </w:tabs>
        <w:rPr>
          <w:b/>
          <w:i/>
        </w:rPr>
      </w:pPr>
      <w:r w:rsidRPr="00BA4194">
        <w:rPr>
          <w:b/>
          <w:i/>
        </w:rPr>
        <w:t>Besondere Pflichten</w:t>
      </w:r>
    </w:p>
    <w:p w14:paraId="5C3E172B" w14:textId="77777777" w:rsidR="001E7E4E" w:rsidRPr="00BA4194" w:rsidRDefault="001E7E4E" w:rsidP="007C2782">
      <w:pPr>
        <w:tabs>
          <w:tab w:val="left" w:pos="284"/>
        </w:tabs>
        <w:rPr>
          <w:b/>
          <w:i/>
        </w:rPr>
      </w:pPr>
    </w:p>
    <w:p w14:paraId="550BA2A4" w14:textId="77777777" w:rsidR="00D5635A" w:rsidRDefault="00D5635A" w:rsidP="00D5635A">
      <w:pPr>
        <w:numPr>
          <w:ilvl w:val="0"/>
          <w:numId w:val="20"/>
        </w:numPr>
        <w:rPr>
          <w:rFonts w:cs="Arial"/>
          <w:i/>
          <w:iCs/>
        </w:rPr>
      </w:pPr>
      <w:r>
        <w:rPr>
          <w:i/>
          <w:iCs/>
        </w:rPr>
        <w:t xml:space="preserve">Sie haben eine unmittelbare Mitteilungspflicht gegenüber Ihrer/Ihrem Dienstvorgesetzten in Fällen von Verdacht auf Kindeswohlgefährdung nach § 8a SGB VIII (Schutzauftrag), groben Dienstpflichtverletzungen bzw. beim Verdacht von groben Dienstpflichtverletzungen von Mitarbeitenden (z.B. bei Verdacht von Suchtmittelabhängigkeiten) und Gewaltandrohungen von Dritten. Der Verdacht von sexualisierter Gewalt im Sinne des § 2 </w:t>
      </w:r>
      <w:proofErr w:type="spellStart"/>
      <w:r>
        <w:rPr>
          <w:i/>
          <w:iCs/>
        </w:rPr>
        <w:t>KGSsG</w:t>
      </w:r>
      <w:proofErr w:type="spellEnd"/>
      <w:r>
        <w:rPr>
          <w:i/>
          <w:iCs/>
        </w:rPr>
        <w:t xml:space="preserve"> ist unmittelbar der Meldestelle der EKvW zu melden (§ 8 </w:t>
      </w:r>
      <w:proofErr w:type="spellStart"/>
      <w:r>
        <w:rPr>
          <w:i/>
          <w:iCs/>
        </w:rPr>
        <w:t>KGSsG</w:t>
      </w:r>
      <w:proofErr w:type="spellEnd"/>
      <w:r>
        <w:rPr>
          <w:i/>
          <w:iCs/>
        </w:rPr>
        <w:t>).</w:t>
      </w:r>
    </w:p>
    <w:p w14:paraId="3A6B4386" w14:textId="77777777" w:rsidR="002B601E" w:rsidRPr="00D5635A" w:rsidRDefault="00B02EE3" w:rsidP="00D5635A">
      <w:pPr>
        <w:numPr>
          <w:ilvl w:val="0"/>
          <w:numId w:val="20"/>
        </w:numPr>
        <w:tabs>
          <w:tab w:val="left" w:pos="284"/>
        </w:tabs>
        <w:rPr>
          <w:i/>
        </w:rPr>
      </w:pPr>
      <w:r w:rsidRPr="00D5635A">
        <w:rPr>
          <w:i/>
        </w:rPr>
        <w:t>Sie sti</w:t>
      </w:r>
      <w:r w:rsidR="001E7E4E" w:rsidRPr="00D5635A">
        <w:rPr>
          <w:i/>
        </w:rPr>
        <w:t xml:space="preserve">mmen sich zu Angelegenheiten des kommunalen Kinder- und Jugendschutzes mit dem Jugendreferat </w:t>
      </w:r>
      <w:r w:rsidR="004E3526" w:rsidRPr="00D5635A">
        <w:rPr>
          <w:i/>
        </w:rPr>
        <w:t>unseres Kirchenkreises ab und in</w:t>
      </w:r>
      <w:r w:rsidR="001E7E4E" w:rsidRPr="00D5635A">
        <w:rPr>
          <w:i/>
        </w:rPr>
        <w:t xml:space="preserve">formieren sich dort über die aktuellen Konzepte des Kinderschutzes  </w:t>
      </w:r>
      <w:r w:rsidRPr="00D5635A">
        <w:rPr>
          <w:i/>
        </w:rPr>
        <w:t>(</w:t>
      </w:r>
      <w:r w:rsidR="001E7E4E" w:rsidRPr="00D5635A">
        <w:rPr>
          <w:i/>
        </w:rPr>
        <w:t xml:space="preserve">Vereinbarungen mit den Trägern der </w:t>
      </w:r>
      <w:r w:rsidR="002B601E" w:rsidRPr="00D5635A">
        <w:rPr>
          <w:i/>
        </w:rPr>
        <w:t>Kinder- und Jugendhilfe, z</w:t>
      </w:r>
      <w:r w:rsidRPr="00D5635A">
        <w:rPr>
          <w:i/>
        </w:rPr>
        <w:t>uständi</w:t>
      </w:r>
      <w:r w:rsidR="001E7E4E" w:rsidRPr="00D5635A">
        <w:rPr>
          <w:i/>
        </w:rPr>
        <w:t xml:space="preserve">ge </w:t>
      </w:r>
      <w:r w:rsidR="002B601E" w:rsidRPr="00D5635A">
        <w:rPr>
          <w:i/>
        </w:rPr>
        <w:t>„</w:t>
      </w:r>
      <w:r w:rsidR="001E7E4E" w:rsidRPr="00D5635A">
        <w:rPr>
          <w:i/>
        </w:rPr>
        <w:t>insofern erfahrene Fachkraft</w:t>
      </w:r>
      <w:r w:rsidR="002B601E" w:rsidRPr="00D5635A">
        <w:rPr>
          <w:i/>
        </w:rPr>
        <w:t>“</w:t>
      </w:r>
      <w:r w:rsidR="001E7E4E" w:rsidRPr="00D5635A">
        <w:rPr>
          <w:i/>
        </w:rPr>
        <w:t xml:space="preserve"> </w:t>
      </w:r>
      <w:r w:rsidR="002B601E" w:rsidRPr="00D5635A">
        <w:rPr>
          <w:i/>
        </w:rPr>
        <w:t xml:space="preserve">nach § 8a SGB VIII </w:t>
      </w:r>
      <w:r w:rsidR="001E7E4E" w:rsidRPr="00D5635A">
        <w:rPr>
          <w:i/>
        </w:rPr>
        <w:t>Kinderschutz des Kir</w:t>
      </w:r>
      <w:r w:rsidR="002B601E" w:rsidRPr="00D5635A">
        <w:rPr>
          <w:i/>
        </w:rPr>
        <w:t>chenkreises/der Jugendverbände).</w:t>
      </w:r>
    </w:p>
    <w:p w14:paraId="400A2C45" w14:textId="77777777" w:rsidR="001E7E4E" w:rsidRPr="00387563" w:rsidRDefault="00B02EE3" w:rsidP="00387563">
      <w:pPr>
        <w:numPr>
          <w:ilvl w:val="0"/>
          <w:numId w:val="20"/>
        </w:numPr>
        <w:tabs>
          <w:tab w:val="left" w:pos="284"/>
        </w:tabs>
        <w:rPr>
          <w:i/>
        </w:rPr>
      </w:pPr>
      <w:r>
        <w:rPr>
          <w:i/>
        </w:rPr>
        <w:t>Sie st</w:t>
      </w:r>
      <w:r w:rsidR="002B601E">
        <w:rPr>
          <w:i/>
        </w:rPr>
        <w:t>immen sich zu Angelegenheiten des Reiserechts und de</w:t>
      </w:r>
      <w:r>
        <w:rPr>
          <w:i/>
        </w:rPr>
        <w:t xml:space="preserve">s Krisenplans, </w:t>
      </w:r>
      <w:r w:rsidR="002B601E">
        <w:rPr>
          <w:i/>
        </w:rPr>
        <w:t>bezogen auf unsere Freizeitarbeit</w:t>
      </w:r>
      <w:r>
        <w:rPr>
          <w:i/>
        </w:rPr>
        <w:t>,</w:t>
      </w:r>
      <w:r w:rsidR="002B601E">
        <w:rPr>
          <w:i/>
        </w:rPr>
        <w:t xml:space="preserve"> mit dem Jugendreferat unseres Kirchenkreises ab und </w:t>
      </w:r>
      <w:proofErr w:type="spellStart"/>
      <w:r w:rsidR="002B601E">
        <w:rPr>
          <w:i/>
        </w:rPr>
        <w:t>imformieren</w:t>
      </w:r>
      <w:proofErr w:type="spellEnd"/>
      <w:r w:rsidR="002B601E">
        <w:rPr>
          <w:i/>
        </w:rPr>
        <w:t xml:space="preserve"> sich dort über die aktuellen Konzepte des Kinderschutzes und sorgen für eine entsprechende Umsetzung.</w:t>
      </w:r>
    </w:p>
    <w:sectPr w:rsidR="001E7E4E" w:rsidRPr="0038756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247" w:right="1134" w:bottom="851" w:left="1247" w:header="720" w:footer="720" w:gutter="0"/>
      <w:paperSrc w:first="1" w:other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B6C988" w14:textId="77777777" w:rsidR="003B5A2B" w:rsidRDefault="003B5A2B">
      <w:r>
        <w:separator/>
      </w:r>
    </w:p>
  </w:endnote>
  <w:endnote w:type="continuationSeparator" w:id="0">
    <w:p w14:paraId="09659970" w14:textId="77777777" w:rsidR="003B5A2B" w:rsidRDefault="003B5A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77B11F" w14:textId="77777777" w:rsidR="000857F4" w:rsidRDefault="000857F4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461A9F" w14:textId="77777777" w:rsidR="000857F4" w:rsidRDefault="000857F4">
    <w:pPr>
      <w:pStyle w:val="Fuzeile"/>
      <w:jc w:val="right"/>
    </w:pPr>
    <w:r>
      <w:fldChar w:fldCharType="begin"/>
    </w:r>
    <w:r>
      <w:instrText>PAGE   \* MERGEFORMAT</w:instrText>
    </w:r>
    <w:r>
      <w:fldChar w:fldCharType="separate"/>
    </w:r>
    <w:r w:rsidR="00AC4EEB">
      <w:rPr>
        <w:noProof/>
      </w:rPr>
      <w:t>2</w:t>
    </w:r>
    <w:r>
      <w:fldChar w:fldCharType="end"/>
    </w:r>
  </w:p>
  <w:p w14:paraId="797801A0" w14:textId="77777777" w:rsidR="000857F4" w:rsidRDefault="000857F4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6840FD" w14:textId="77777777" w:rsidR="000857F4" w:rsidRDefault="000857F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511C92" w14:textId="77777777" w:rsidR="003B5A2B" w:rsidRDefault="003B5A2B">
      <w:r>
        <w:separator/>
      </w:r>
    </w:p>
  </w:footnote>
  <w:footnote w:type="continuationSeparator" w:id="0">
    <w:p w14:paraId="4DD9EADD" w14:textId="77777777" w:rsidR="003B5A2B" w:rsidRDefault="003B5A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EE554F" w14:textId="77777777" w:rsidR="000857F4" w:rsidRDefault="000857F4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A4CF94" w14:textId="77777777" w:rsidR="000857F4" w:rsidRDefault="000857F4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AA610" w14:textId="77777777" w:rsidR="000857F4" w:rsidRDefault="000857F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8086A"/>
    <w:multiLevelType w:val="hybridMultilevel"/>
    <w:tmpl w:val="05968EB2"/>
    <w:lvl w:ilvl="0" w:tplc="09C07E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2472DC"/>
    <w:multiLevelType w:val="hybridMultilevel"/>
    <w:tmpl w:val="04105D3C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617382"/>
    <w:multiLevelType w:val="hybridMultilevel"/>
    <w:tmpl w:val="D6B474C6"/>
    <w:lvl w:ilvl="0" w:tplc="EB887F2C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FAE3351"/>
    <w:multiLevelType w:val="hybridMultilevel"/>
    <w:tmpl w:val="AC105CE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21198A"/>
    <w:multiLevelType w:val="hybridMultilevel"/>
    <w:tmpl w:val="CF72E70E"/>
    <w:lvl w:ilvl="0" w:tplc="04070019">
      <w:start w:val="1"/>
      <w:numFmt w:val="lowerLetter"/>
      <w:lvlText w:val="%1."/>
      <w:lvlJc w:val="left"/>
      <w:pPr>
        <w:ind w:left="1440" w:hanging="360"/>
      </w:pPr>
    </w:lvl>
    <w:lvl w:ilvl="1" w:tplc="04070019">
      <w:start w:val="1"/>
      <w:numFmt w:val="lowerLetter"/>
      <w:lvlText w:val="%2."/>
      <w:lvlJc w:val="left"/>
      <w:pPr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1596272"/>
    <w:multiLevelType w:val="hybridMultilevel"/>
    <w:tmpl w:val="65E2031E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237D68"/>
    <w:multiLevelType w:val="hybridMultilevel"/>
    <w:tmpl w:val="485447B8"/>
    <w:lvl w:ilvl="0" w:tplc="53D0A548">
      <w:numFmt w:val="bullet"/>
      <w:lvlText w:val="-"/>
      <w:lvlJc w:val="left"/>
      <w:pPr>
        <w:ind w:left="2483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320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92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64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36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08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80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52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243" w:hanging="360"/>
      </w:pPr>
      <w:rPr>
        <w:rFonts w:ascii="Wingdings" w:hAnsi="Wingdings" w:hint="default"/>
      </w:rPr>
    </w:lvl>
  </w:abstractNum>
  <w:abstractNum w:abstractNumId="7" w15:restartNumberingAfterBreak="0">
    <w:nsid w:val="3CED058A"/>
    <w:multiLevelType w:val="hybridMultilevel"/>
    <w:tmpl w:val="52121636"/>
    <w:lvl w:ilvl="0" w:tplc="FB3604FA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368" w:hanging="360"/>
      </w:pPr>
    </w:lvl>
    <w:lvl w:ilvl="2" w:tplc="0407001B" w:tentative="1">
      <w:start w:val="1"/>
      <w:numFmt w:val="lowerRoman"/>
      <w:lvlText w:val="%3."/>
      <w:lvlJc w:val="right"/>
      <w:pPr>
        <w:ind w:left="2088" w:hanging="180"/>
      </w:pPr>
    </w:lvl>
    <w:lvl w:ilvl="3" w:tplc="0407000F" w:tentative="1">
      <w:start w:val="1"/>
      <w:numFmt w:val="decimal"/>
      <w:lvlText w:val="%4."/>
      <w:lvlJc w:val="left"/>
      <w:pPr>
        <w:ind w:left="2808" w:hanging="360"/>
      </w:pPr>
    </w:lvl>
    <w:lvl w:ilvl="4" w:tplc="04070019" w:tentative="1">
      <w:start w:val="1"/>
      <w:numFmt w:val="lowerLetter"/>
      <w:lvlText w:val="%5."/>
      <w:lvlJc w:val="left"/>
      <w:pPr>
        <w:ind w:left="3528" w:hanging="360"/>
      </w:pPr>
    </w:lvl>
    <w:lvl w:ilvl="5" w:tplc="0407001B" w:tentative="1">
      <w:start w:val="1"/>
      <w:numFmt w:val="lowerRoman"/>
      <w:lvlText w:val="%6."/>
      <w:lvlJc w:val="right"/>
      <w:pPr>
        <w:ind w:left="4248" w:hanging="180"/>
      </w:pPr>
    </w:lvl>
    <w:lvl w:ilvl="6" w:tplc="0407000F" w:tentative="1">
      <w:start w:val="1"/>
      <w:numFmt w:val="decimal"/>
      <w:lvlText w:val="%7."/>
      <w:lvlJc w:val="left"/>
      <w:pPr>
        <w:ind w:left="4968" w:hanging="360"/>
      </w:pPr>
    </w:lvl>
    <w:lvl w:ilvl="7" w:tplc="04070019" w:tentative="1">
      <w:start w:val="1"/>
      <w:numFmt w:val="lowerLetter"/>
      <w:lvlText w:val="%8."/>
      <w:lvlJc w:val="left"/>
      <w:pPr>
        <w:ind w:left="5688" w:hanging="360"/>
      </w:pPr>
    </w:lvl>
    <w:lvl w:ilvl="8" w:tplc="0407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8" w15:restartNumberingAfterBreak="0">
    <w:nsid w:val="3D146228"/>
    <w:multiLevelType w:val="hybridMultilevel"/>
    <w:tmpl w:val="ECD0A3C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9637FF"/>
    <w:multiLevelType w:val="hybridMultilevel"/>
    <w:tmpl w:val="E7C04FDE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1E4114"/>
    <w:multiLevelType w:val="hybridMultilevel"/>
    <w:tmpl w:val="DC2033A4"/>
    <w:lvl w:ilvl="0" w:tplc="F5E27684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996FEF"/>
    <w:multiLevelType w:val="hybridMultilevel"/>
    <w:tmpl w:val="8A0A24C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B26ACD"/>
    <w:multiLevelType w:val="hybridMultilevel"/>
    <w:tmpl w:val="EE62A70C"/>
    <w:lvl w:ilvl="0" w:tplc="04070007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sz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3137FF"/>
    <w:multiLevelType w:val="hybridMultilevel"/>
    <w:tmpl w:val="FB76A4DC"/>
    <w:lvl w:ilvl="0" w:tplc="04070019">
      <w:start w:val="1"/>
      <w:numFmt w:val="lowerLetter"/>
      <w:lvlText w:val="%1."/>
      <w:lvlJc w:val="left"/>
      <w:pPr>
        <w:ind w:left="1440" w:hanging="360"/>
      </w:pPr>
    </w:lvl>
    <w:lvl w:ilvl="1" w:tplc="04070019">
      <w:start w:val="1"/>
      <w:numFmt w:val="lowerLetter"/>
      <w:lvlText w:val="%2."/>
      <w:lvlJc w:val="left"/>
      <w:pPr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CBC7ED0"/>
    <w:multiLevelType w:val="hybridMultilevel"/>
    <w:tmpl w:val="78E0BE74"/>
    <w:lvl w:ilvl="0" w:tplc="04070007">
      <w:start w:val="1"/>
      <w:numFmt w:val="bullet"/>
      <w:lvlText w:val="-"/>
      <w:lvlJc w:val="left"/>
      <w:pPr>
        <w:tabs>
          <w:tab w:val="num" w:pos="1146"/>
        </w:tabs>
        <w:ind w:left="1146" w:hanging="360"/>
      </w:pPr>
      <w:rPr>
        <w:sz w:val="16"/>
      </w:rPr>
    </w:lvl>
    <w:lvl w:ilvl="1" w:tplc="EA3C80F2">
      <w:start w:val="9"/>
      <w:numFmt w:val="decimal"/>
      <w:lvlText w:val="%2."/>
      <w:lvlJc w:val="left"/>
      <w:pPr>
        <w:tabs>
          <w:tab w:val="num" w:pos="1866"/>
        </w:tabs>
        <w:ind w:left="1866" w:hanging="360"/>
      </w:pPr>
      <w:rPr>
        <w:rFonts w:hint="default"/>
      </w:rPr>
    </w:lvl>
    <w:lvl w:ilvl="2" w:tplc="36DC1F22">
      <w:start w:val="16"/>
      <w:numFmt w:val="decimal"/>
      <w:lvlText w:val="%3."/>
      <w:lvlJc w:val="left"/>
      <w:pPr>
        <w:tabs>
          <w:tab w:val="num" w:pos="2586"/>
        </w:tabs>
        <w:ind w:left="2583" w:hanging="357"/>
      </w:pPr>
      <w:rPr>
        <w:rFonts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54EB7CF5"/>
    <w:multiLevelType w:val="hybridMultilevel"/>
    <w:tmpl w:val="2F4E2992"/>
    <w:lvl w:ilvl="0" w:tplc="EB887F2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F012FC"/>
    <w:multiLevelType w:val="hybridMultilevel"/>
    <w:tmpl w:val="241A77F0"/>
    <w:lvl w:ilvl="0" w:tplc="EA3C80F2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07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sz w:val="16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EE54EA0"/>
    <w:multiLevelType w:val="hybridMultilevel"/>
    <w:tmpl w:val="55E8140C"/>
    <w:lvl w:ilvl="0" w:tplc="8AA4336A">
      <w:start w:val="1"/>
      <w:numFmt w:val="decimal"/>
      <w:lvlText w:val="(%1)"/>
      <w:lvlJc w:val="left"/>
      <w:pPr>
        <w:ind w:left="1800" w:hanging="720"/>
      </w:pPr>
      <w:rPr>
        <w:rFonts w:ascii="Arial" w:eastAsia="Times New Roman" w:hAnsi="Arial" w:cs="Times New Roman"/>
      </w:rPr>
    </w:lvl>
    <w:lvl w:ilvl="1" w:tplc="04070019">
      <w:start w:val="1"/>
      <w:numFmt w:val="lowerLetter"/>
      <w:lvlText w:val="%2."/>
      <w:lvlJc w:val="left"/>
      <w:pPr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CD877AC"/>
    <w:multiLevelType w:val="hybridMultilevel"/>
    <w:tmpl w:val="8C38A754"/>
    <w:lvl w:ilvl="0" w:tplc="04070007">
      <w:start w:val="1"/>
      <w:numFmt w:val="bullet"/>
      <w:lvlText w:val="-"/>
      <w:lvlJc w:val="left"/>
      <w:pPr>
        <w:tabs>
          <w:tab w:val="num" w:pos="1146"/>
        </w:tabs>
        <w:ind w:left="1146" w:hanging="360"/>
      </w:pPr>
      <w:rPr>
        <w:sz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6F584B28"/>
    <w:multiLevelType w:val="hybridMultilevel"/>
    <w:tmpl w:val="15943CB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9B2F01"/>
    <w:multiLevelType w:val="hybridMultilevel"/>
    <w:tmpl w:val="FAEA753E"/>
    <w:lvl w:ilvl="0" w:tplc="04070007">
      <w:start w:val="1"/>
      <w:numFmt w:val="bullet"/>
      <w:lvlText w:val="-"/>
      <w:lvlJc w:val="left"/>
      <w:pPr>
        <w:tabs>
          <w:tab w:val="num" w:pos="1004"/>
        </w:tabs>
        <w:ind w:left="1004" w:hanging="360"/>
      </w:pPr>
      <w:rPr>
        <w:sz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num w:numId="1" w16cid:durableId="1938244032">
    <w:abstractNumId w:val="12"/>
  </w:num>
  <w:num w:numId="2" w16cid:durableId="377097473">
    <w:abstractNumId w:val="16"/>
  </w:num>
  <w:num w:numId="3" w16cid:durableId="573855280">
    <w:abstractNumId w:val="14"/>
  </w:num>
  <w:num w:numId="4" w16cid:durableId="738207694">
    <w:abstractNumId w:val="18"/>
  </w:num>
  <w:num w:numId="5" w16cid:durableId="969743313">
    <w:abstractNumId w:val="20"/>
  </w:num>
  <w:num w:numId="6" w16cid:durableId="1338195162">
    <w:abstractNumId w:val="17"/>
  </w:num>
  <w:num w:numId="7" w16cid:durableId="639965356">
    <w:abstractNumId w:val="8"/>
  </w:num>
  <w:num w:numId="8" w16cid:durableId="1081558542">
    <w:abstractNumId w:val="10"/>
  </w:num>
  <w:num w:numId="9" w16cid:durableId="1450394197">
    <w:abstractNumId w:val="7"/>
  </w:num>
  <w:num w:numId="10" w16cid:durableId="1880510726">
    <w:abstractNumId w:val="0"/>
  </w:num>
  <w:num w:numId="11" w16cid:durableId="229848429">
    <w:abstractNumId w:val="15"/>
  </w:num>
  <w:num w:numId="12" w16cid:durableId="1701083995">
    <w:abstractNumId w:val="2"/>
  </w:num>
  <w:num w:numId="13" w16cid:durableId="671108408">
    <w:abstractNumId w:val="3"/>
  </w:num>
  <w:num w:numId="14" w16cid:durableId="587078516">
    <w:abstractNumId w:val="19"/>
  </w:num>
  <w:num w:numId="15" w16cid:durableId="1447697371">
    <w:abstractNumId w:val="4"/>
  </w:num>
  <w:num w:numId="16" w16cid:durableId="1202018498">
    <w:abstractNumId w:val="6"/>
  </w:num>
  <w:num w:numId="17" w16cid:durableId="1525557563">
    <w:abstractNumId w:val="1"/>
  </w:num>
  <w:num w:numId="18" w16cid:durableId="72549396">
    <w:abstractNumId w:val="13"/>
  </w:num>
  <w:num w:numId="19" w16cid:durableId="445005650">
    <w:abstractNumId w:val="9"/>
  </w:num>
  <w:num w:numId="20" w16cid:durableId="1798061199">
    <w:abstractNumId w:val="5"/>
  </w:num>
  <w:num w:numId="21" w16cid:durableId="4892199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00A"/>
    <w:rsid w:val="000030D6"/>
    <w:rsid w:val="00061A56"/>
    <w:rsid w:val="00072604"/>
    <w:rsid w:val="0008051B"/>
    <w:rsid w:val="000857F4"/>
    <w:rsid w:val="000A1033"/>
    <w:rsid w:val="000C56CD"/>
    <w:rsid w:val="000D09BC"/>
    <w:rsid w:val="000E7E25"/>
    <w:rsid w:val="00100B93"/>
    <w:rsid w:val="001066F4"/>
    <w:rsid w:val="00143DE2"/>
    <w:rsid w:val="00196822"/>
    <w:rsid w:val="00196960"/>
    <w:rsid w:val="001E0182"/>
    <w:rsid w:val="001E7E4E"/>
    <w:rsid w:val="001E7F85"/>
    <w:rsid w:val="001F1647"/>
    <w:rsid w:val="002075DC"/>
    <w:rsid w:val="0023373E"/>
    <w:rsid w:val="00236B4A"/>
    <w:rsid w:val="002644DE"/>
    <w:rsid w:val="002A3314"/>
    <w:rsid w:val="002B601E"/>
    <w:rsid w:val="002B620B"/>
    <w:rsid w:val="002C179F"/>
    <w:rsid w:val="002D764C"/>
    <w:rsid w:val="0030020A"/>
    <w:rsid w:val="00305D8B"/>
    <w:rsid w:val="003211A4"/>
    <w:rsid w:val="0033300F"/>
    <w:rsid w:val="00387563"/>
    <w:rsid w:val="0039091A"/>
    <w:rsid w:val="003A2E2C"/>
    <w:rsid w:val="003B5A2B"/>
    <w:rsid w:val="004315F9"/>
    <w:rsid w:val="00441502"/>
    <w:rsid w:val="0044180A"/>
    <w:rsid w:val="004476F9"/>
    <w:rsid w:val="00477CD0"/>
    <w:rsid w:val="004A407A"/>
    <w:rsid w:val="004A790E"/>
    <w:rsid w:val="004C0152"/>
    <w:rsid w:val="004C0757"/>
    <w:rsid w:val="004C171F"/>
    <w:rsid w:val="004D5A3F"/>
    <w:rsid w:val="004E3526"/>
    <w:rsid w:val="0051648C"/>
    <w:rsid w:val="00520458"/>
    <w:rsid w:val="00521066"/>
    <w:rsid w:val="005303B3"/>
    <w:rsid w:val="00542E1B"/>
    <w:rsid w:val="005561FC"/>
    <w:rsid w:val="0057625C"/>
    <w:rsid w:val="00593123"/>
    <w:rsid w:val="005E0B2D"/>
    <w:rsid w:val="005E375B"/>
    <w:rsid w:val="0064285A"/>
    <w:rsid w:val="00665F9C"/>
    <w:rsid w:val="00676B41"/>
    <w:rsid w:val="00717F52"/>
    <w:rsid w:val="0078174E"/>
    <w:rsid w:val="007B6B02"/>
    <w:rsid w:val="007C0486"/>
    <w:rsid w:val="007C2782"/>
    <w:rsid w:val="007D254D"/>
    <w:rsid w:val="007E5CA7"/>
    <w:rsid w:val="00817C04"/>
    <w:rsid w:val="008579C5"/>
    <w:rsid w:val="00861CA3"/>
    <w:rsid w:val="00882469"/>
    <w:rsid w:val="00894785"/>
    <w:rsid w:val="008C5643"/>
    <w:rsid w:val="008D32EA"/>
    <w:rsid w:val="008D412E"/>
    <w:rsid w:val="008F35B9"/>
    <w:rsid w:val="009077D0"/>
    <w:rsid w:val="009130A1"/>
    <w:rsid w:val="00914213"/>
    <w:rsid w:val="00936BAE"/>
    <w:rsid w:val="009379D4"/>
    <w:rsid w:val="00953C6C"/>
    <w:rsid w:val="00962DDC"/>
    <w:rsid w:val="00994C9A"/>
    <w:rsid w:val="009A44FF"/>
    <w:rsid w:val="009A4BDD"/>
    <w:rsid w:val="009B4415"/>
    <w:rsid w:val="009F4958"/>
    <w:rsid w:val="00A60DA4"/>
    <w:rsid w:val="00A646F6"/>
    <w:rsid w:val="00A909B0"/>
    <w:rsid w:val="00A90D89"/>
    <w:rsid w:val="00AC4EEB"/>
    <w:rsid w:val="00AD4E3C"/>
    <w:rsid w:val="00B02EE3"/>
    <w:rsid w:val="00B1302F"/>
    <w:rsid w:val="00B1607D"/>
    <w:rsid w:val="00B16CC4"/>
    <w:rsid w:val="00B82E01"/>
    <w:rsid w:val="00B97080"/>
    <w:rsid w:val="00BA4194"/>
    <w:rsid w:val="00BC3E43"/>
    <w:rsid w:val="00BF4AEA"/>
    <w:rsid w:val="00C14EE3"/>
    <w:rsid w:val="00C24FE5"/>
    <w:rsid w:val="00C34CC9"/>
    <w:rsid w:val="00C47A00"/>
    <w:rsid w:val="00C86CE5"/>
    <w:rsid w:val="00C9100A"/>
    <w:rsid w:val="00CD2BF6"/>
    <w:rsid w:val="00D01BA2"/>
    <w:rsid w:val="00D30E64"/>
    <w:rsid w:val="00D31590"/>
    <w:rsid w:val="00D33C36"/>
    <w:rsid w:val="00D5635A"/>
    <w:rsid w:val="00D56C36"/>
    <w:rsid w:val="00D92E55"/>
    <w:rsid w:val="00D96F51"/>
    <w:rsid w:val="00D97308"/>
    <w:rsid w:val="00DB5B8E"/>
    <w:rsid w:val="00DB6114"/>
    <w:rsid w:val="00DF68E2"/>
    <w:rsid w:val="00E000EE"/>
    <w:rsid w:val="00E40273"/>
    <w:rsid w:val="00E47FE2"/>
    <w:rsid w:val="00E677CE"/>
    <w:rsid w:val="00E95480"/>
    <w:rsid w:val="00EA118F"/>
    <w:rsid w:val="00EB2D2D"/>
    <w:rsid w:val="00EE4D44"/>
    <w:rsid w:val="00F01B86"/>
    <w:rsid w:val="00F139B0"/>
    <w:rsid w:val="00F4551A"/>
    <w:rsid w:val="00F6256C"/>
    <w:rsid w:val="00F810E1"/>
    <w:rsid w:val="00FB1D28"/>
    <w:rsid w:val="00FC1CD9"/>
    <w:rsid w:val="00FE28B7"/>
    <w:rsid w:val="00FE3EC2"/>
    <w:rsid w:val="00FF7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21FCE0"/>
  <w15:chartTrackingRefBased/>
  <w15:docId w15:val="{4FB67A55-6C93-45AF-BB14-7856EBF43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semiHidden/>
    <w:pPr>
      <w:jc w:val="both"/>
    </w:pPr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paragraph" w:styleId="Textkrper-Zeileneinzug">
    <w:name w:val="Body Text Indent"/>
    <w:basedOn w:val="Standard"/>
    <w:semiHidden/>
    <w:pPr>
      <w:ind w:left="567" w:hanging="141"/>
    </w:pPr>
  </w:style>
  <w:style w:type="paragraph" w:styleId="Textkrper-Einzug2">
    <w:name w:val="Body Text Indent 2"/>
    <w:basedOn w:val="Standard"/>
    <w:semiHidden/>
    <w:pPr>
      <w:ind w:firstLine="426"/>
    </w:pPr>
  </w:style>
  <w:style w:type="paragraph" w:styleId="Textkrper-Einzug3">
    <w:name w:val="Body Text Indent 3"/>
    <w:basedOn w:val="Standard"/>
    <w:semiHidden/>
    <w:pPr>
      <w:ind w:left="426"/>
    </w:pPr>
  </w:style>
  <w:style w:type="character" w:customStyle="1" w:styleId="FuzeileZchn">
    <w:name w:val="Fußzeile Zchn"/>
    <w:link w:val="Fuzeile"/>
    <w:uiPriority w:val="99"/>
    <w:rsid w:val="00994C9A"/>
    <w:rPr>
      <w:rFonts w:ascii="Arial" w:hAnsi="Arial"/>
      <w:sz w:val="24"/>
    </w:rPr>
  </w:style>
  <w:style w:type="paragraph" w:styleId="Listenabsatz">
    <w:name w:val="List Paragraph"/>
    <w:basedOn w:val="Standard"/>
    <w:uiPriority w:val="34"/>
    <w:qFormat/>
    <w:rsid w:val="00F01B86"/>
    <w:pPr>
      <w:ind w:left="708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77CD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477C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AF0E91-6E7A-4DBB-9839-59EB82D9F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667</Words>
  <Characters>4209</Characters>
  <Application>Microsoft Office Word</Application>
  <DocSecurity>0</DocSecurity>
  <Lines>35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Dienstanweisung gem</vt:lpstr>
    </vt:vector>
  </TitlesOfParts>
  <Company>Landeskirchenamt</Company>
  <LinksUpToDate>false</LinksUpToDate>
  <CharactersWithSpaces>4867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Dienstanweisung gem</dc:title>
  <dc:subject/>
  <dc:creator>Gisela Stueber</dc:creator>
  <cp:keywords/>
  <cp:lastModifiedBy>Kollmeyer, Heike</cp:lastModifiedBy>
  <cp:revision>2</cp:revision>
  <cp:lastPrinted>2019-10-31T07:32:00Z</cp:lastPrinted>
  <dcterms:created xsi:type="dcterms:W3CDTF">2023-07-24T08:51:00Z</dcterms:created>
  <dcterms:modified xsi:type="dcterms:W3CDTF">2023-07-24T08:51:00Z</dcterms:modified>
</cp:coreProperties>
</file>